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408" w:lineRule="auto"/>
        <w:ind w:left="120"/>
        <w:jc w:val="center"/>
        <w:rPr>
          <w:lang w:val="ru-RU"/>
        </w:rPr>
      </w:pPr>
      <w:bookmarkStart w:id="0" w:name="block-26404785"/>
      <w:r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694815cf-492f-440d-93e7-b47390348c58"/>
      <w:r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и спорта Республики Карелия</w:t>
      </w:r>
      <w:bookmarkEnd w:id="1"/>
      <w:r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cc400770-307d-4b40-adaa-396407dad0f1"/>
      <w:r>
        <w:rPr>
          <w:rFonts w:ascii="Times New Roman" w:hAnsi="Times New Roman"/>
          <w:b/>
          <w:color w:val="000000"/>
          <w:sz w:val="28"/>
          <w:lang w:val="ru-RU"/>
        </w:rPr>
        <w:t>Администрация Прионежского Муниципального района</w:t>
      </w:r>
      <w:bookmarkEnd w:id="2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МОУ "Нововилговская средняя школа №3"</w:t>
      </w:r>
    </w:p>
    <w:p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p>
      <w:pPr>
        <w:spacing w:after="0"/>
        <w:ind w:left="120"/>
        <w:rPr>
          <w:lang w:val="ru-RU"/>
        </w:rPr>
      </w:pPr>
    </w:p>
    <w:tbl>
      <w:tblPr>
        <w:tblStyle w:val="7"/>
        <w:tblW w:w="0" w:type="auto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14"/>
        <w:gridCol w:w="3115"/>
        <w:gridCol w:w="31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14" w:type="dxa"/>
          </w:tcPr>
          <w:p>
            <w:pPr>
              <w:autoSpaceDE w:val="0"/>
              <w:autoSpaceDN w:val="0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>
            <w:pPr>
              <w:autoSpaceDE w:val="0"/>
              <w:autoSpaceDN w:val="0"/>
              <w:spacing w:after="120"/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Конференцией</w:t>
            </w:r>
            <w:r>
              <w:rPr>
                <w:rFonts w:hint="default"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 учреждения 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Протокол №1 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от «31»августа 2023 г.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>
            <w:pPr>
              <w:autoSpaceDE w:val="0"/>
              <w:autoSpaceDN w:val="0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 xml:space="preserve">Директором </w:t>
            </w:r>
          </w:p>
          <w:p>
            <w:pPr>
              <w:autoSpaceDE w:val="0"/>
              <w:autoSpaceDN w:val="0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[Корневой А.А.]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Приказ №105 </w:t>
            </w:r>
          </w:p>
          <w:p>
            <w:pPr>
              <w:autoSpaceDE w:val="0"/>
              <w:autoSpaceDN w:val="0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от «31» августа 2023 г.</w:t>
            </w:r>
          </w:p>
          <w:p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after="0"/>
        <w:ind w:left="120"/>
        <w:rPr>
          <w:lang w:val="ru-RU"/>
        </w:rPr>
      </w:pPr>
      <w:bookmarkStart w:id="19" w:name="_GoBack"/>
      <w:bookmarkEnd w:id="19"/>
    </w:p>
    <w:p>
      <w:pPr>
        <w:spacing w:after="0"/>
        <w:ind w:left="120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</w:p>
    <w:p>
      <w:pPr>
        <w:spacing w:after="0" w:line="408" w:lineRule="auto"/>
        <w:ind w:left="120"/>
        <w:jc w:val="center"/>
        <w:rPr>
          <w:rFonts w:ascii="Times New Roman" w:hAnsi="Times New Roman"/>
          <w:b/>
          <w:color w:val="000000"/>
          <w:sz w:val="28"/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 xml:space="preserve">ФЕДЕРАЛЬНАЯ РАБОЧАЯ ПРОГРАММА 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>
        <w:rPr>
          <w:rFonts w:ascii="Times New Roman" w:hAnsi="Times New Roman"/>
          <w:color w:val="000000"/>
          <w:sz w:val="28"/>
          <w:lang w:val="ru-RU"/>
        </w:rPr>
        <w:t xml:space="preserve"> 3497378)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учебного предмета «Технология»</w:t>
      </w:r>
    </w:p>
    <w:p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для обучающихся 1 – 4 классов </w:t>
      </w: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</w:p>
    <w:p>
      <w:pPr>
        <w:spacing w:after="0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  <w:bookmarkStart w:id="3" w:name="508ac55b-44c9-400c-838c-9af63dfa3fb2"/>
      <w:r>
        <w:rPr>
          <w:rFonts w:ascii="Times New Roman" w:hAnsi="Times New Roman"/>
          <w:b/>
          <w:color w:val="000000"/>
          <w:sz w:val="28"/>
          <w:lang w:val="ru-RU"/>
        </w:rPr>
        <w:t>Новая Вилга</w:t>
      </w:r>
      <w:bookmarkEnd w:id="3"/>
      <w:r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4" w:name="d20e1ab1-8771-4456-8e22-9864249693d4"/>
      <w:r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4"/>
      <w:r>
        <w:rPr>
          <w:rFonts w:ascii="Times New Roman" w:hAnsi="Times New Roman"/>
          <w:b/>
          <w:color w:val="000000"/>
          <w:sz w:val="28"/>
          <w:lang w:val="ru-RU"/>
        </w:rPr>
        <w:t>‌</w:t>
      </w: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/>
        <w:ind w:left="120"/>
        <w:rPr>
          <w:lang w:val="ru-RU"/>
        </w:rPr>
      </w:pP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0"/>
    <w:p>
      <w:pPr>
        <w:spacing w:after="0" w:line="264" w:lineRule="auto"/>
        <w:ind w:left="120"/>
        <w:jc w:val="both"/>
        <w:rPr>
          <w:lang w:val="ru-RU"/>
        </w:rPr>
      </w:pPr>
      <w:bookmarkStart w:id="5" w:name="block-26404787"/>
      <w:r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​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Программа по технологии на уровне начального общего образования составлена на основе требований к результатам освоения основной образовательной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 Основной целью программы по технологии является успешная социализация обучающихся, формирование у них функциональной грамотности на базе освоения культурологических и конструкторско-технологических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Программа по технологии направлена на решение системы задач: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общих представлений о культуре и организации трудовой деятельности как важной части общей культуры человека;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основ чертёжно-графической грамотности, умения работать с простейшей технологической документацией (рисунок, чертёж, эскиз, схема);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сенсомоторных процессов, психомоторной координации, глазомера через формирование практических умений;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расширение культурного кругозора, развитие способности творческого использования полученных знаний и умений в практической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гибкости и вариативности мышления, способностей к изобретательской деятельности;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уважительного отношения к людям труда, к культурным традициям, понимания ценности предшествующих культур, отражённых в материальном мире;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саморегуляции, активности и инициативности;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интереса и творческого отношения к продуктивной созидательной деятельности, мотивации успеха и достижений, стремления к творческой самореализации;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Содержание программы по технологии включает характеристику основных структурных единиц (модулей), которые являются общими для каждого года обучения: </w:t>
      </w:r>
    </w:p>
    <w:p>
      <w:pPr>
        <w:numPr>
          <w:ilvl w:val="0"/>
          <w:numId w:val="1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Технологии, профессии и производства.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Технологии ручной обработки материалов: технологии работы с бумагой и картоном, технологии работы с пластичными материалами, технологии работы с природным материалом, технологии работы с текстильными материалами, технологии работы с другими доступными материалами (например, пластик, поролон, фольга, солома).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Конструирование и моделирование: работа с «Конструктором» (с учётом возможностей материально-технической базы образовательной организации), конструирование и моделирование из бумаги, картона, пластичных материалов, природных и текстильных материалов, робототехника (с учётом возможностей материально-технической базы образовательной организации).</w:t>
      </w:r>
    </w:p>
    <w:p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Информационно-коммуникативные технологии (далее – ИКТ) (с учётом возможностей материально-технической базы образовательной организации).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 xml:space="preserve">В процессе освоения программы по технологии обучающиеся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 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 программе по технологии осуществляется реализация межпредметных связей с учебными предметами: «Математика» (моделирование,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числами), «Изобразительное искусство» (использование средств художественной выразительности, законов и правил декоративно-прикладного искусства и дизайна), «Окружающий мир» (природные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традиции), «Родной язык» (использование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деятельности), «Литературное чтение» (работа с текстами для создания образа, реализуемого в изделии).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6028649a-e0ac-451e-8172-b3f83139ddea"/>
      <w:r>
        <w:rPr>
          <w:rFonts w:ascii="Times New Roman" w:hAnsi="Times New Roman"/>
          <w:color w:val="000000"/>
          <w:sz w:val="28"/>
          <w:lang w:val="ru-RU"/>
        </w:rPr>
        <w:t>Общее число часов, рекомендованных для изучения технологии – 135 часов: в 1 классе – 33 часа (1 час в неделю), во 2 классе – 34 часа (1 час в неделю), в 3 классе – 34 часа (1 час в неделю), в 4 классе – 34 часа (1 час в неделю).</w:t>
      </w:r>
      <w:bookmarkEnd w:id="6"/>
      <w:r>
        <w:rPr>
          <w:rFonts w:ascii="Times New Roman" w:hAnsi="Times New Roman"/>
          <w:color w:val="000000"/>
          <w:sz w:val="28"/>
          <w:lang w:val="ru-RU"/>
        </w:rPr>
        <w:t>‌‌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rPr>
          <w:lang w:val="ru-RU"/>
        </w:r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5"/>
    <w:p>
      <w:pPr>
        <w:spacing w:after="0" w:line="264" w:lineRule="auto"/>
        <w:ind w:left="120"/>
        <w:jc w:val="both"/>
        <w:rPr>
          <w:lang w:val="ru-RU"/>
        </w:rPr>
      </w:pPr>
      <w:bookmarkStart w:id="7" w:name="block-26404786"/>
      <w:r>
        <w:rPr>
          <w:rFonts w:ascii="Times New Roman" w:hAnsi="Times New Roman"/>
          <w:b/>
          <w:color w:val="333333"/>
          <w:sz w:val="28"/>
          <w:lang w:val="ru-RU"/>
        </w:rPr>
        <w:t>СОДЕРЖАНИЕ УЧЕБНОГО ПРЕДМЕТА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333333"/>
          <w:sz w:val="28"/>
          <w:lang w:val="ru-RU"/>
        </w:rPr>
        <w:t>1 КЛАСС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Технологии, профессии и производства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Природное и техническое окружение человека. Природа как источник сырьевых ресурсов и творчества мастеров. Красота и разнообразие природных форм, их передача в изделиях из различных материалов. Наблюдения природы и фантазия мастера –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инструментов, поддержание порядка во время работы, уборка по окончании работы. Рациональное и безопасное использование и хранение инструментов.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Профессии родных и знакомых. Профессии, связанные с изучаемыми материалами и производствами. Профессии сферы обслуживания.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Традиции и праздники народов России, ремёсла, обычаи.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Технологии ручной обработки материалов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Способы разметки деталей: на глаз и от руки, по шаблону, по линейке (как направляющему инструменту без откладывания размеров) и изготовление изделий с опорой на рисунки, графическую инструкцию, 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другое. Приёмы и правила аккуратной работы с клеем. Отделка изделия или его деталей (окрашивание, вышивка, аппликация и другое).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другие), их правильное, рациональное и безопасное использование.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Пластические массы, их виды (пластилин, пластика и другое).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Наиболее распространённые виды бумаги. Их общие свойства. Простейшие способы обработки бумаги различных видов: сгибание и складывание, сминание, обрывание, склеивание и другое. Резание бумаги ножницами. Правила безопасной работы, передачи и хранения ножниц. Картон.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Виды природных материалов (плоские – листья и объёмные – орехи, шишки, семена, ветки). 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другие). Отмеривание и заправка нитки в иголку, строчка прямого стежка.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Использование дополнительных отделочных материалов.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  <w:rPr>
          <w:lang w:val="ru-RU"/>
        </w:rPr>
      </w:pPr>
      <w:r>
        <w:rPr>
          <w:rFonts w:ascii="Times New Roman" w:hAnsi="Times New Roman"/>
          <w:b/>
          <w:color w:val="000000"/>
          <w:sz w:val="28"/>
          <w:lang w:val="ru-RU"/>
        </w:rPr>
        <w:t>Конструирование и моделирование</w:t>
      </w:r>
    </w:p>
    <w:p>
      <w:pPr>
        <w:spacing w:after="0" w:line="264" w:lineRule="auto"/>
        <w:ind w:firstLine="600"/>
        <w:jc w:val="both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Простые и объёмные конструкции из разных материалов (пластические массы, бумага, текстиль и другое) и способы их создания. Общее представление о конструкции изделия,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и результата. Элементарное прогнозирование порядка действий в зависимости от желаемого (необходимого) результата, выбор способа работы в зависимости от требуемого результата (замысла).</w:t>
      </w:r>
    </w:p>
    <w:p>
      <w:pPr>
        <w:spacing w:after="0" w:line="264" w:lineRule="auto"/>
        <w:ind w:left="120"/>
        <w:jc w:val="both"/>
        <w:rPr>
          <w:lang w:val="ru-RU"/>
        </w:rPr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Информация. Виды информации.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 (ПРОПЕДЕВТИЧЕСКИЙ УРОВЕНЬ)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 использовать предложенную инструкцию (устную, графическую);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отдельные изделия (конструкции), находить сходство и различия в их устройстве.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умения работать с информацией как часть познавательных универсальных учебных действий: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информацию (представленную в объяснении учителя или в учебнике), использовать её в работе;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несложные высказывания, сообщения в устной форме (по содержанию изученных тем).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и удерживать в процессе деятельности предложенную учебную задачу;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принимать критерии оценки качества работы, руководствоваться ими в процессе анализа и оценки выполненных работ;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несложные действия контроля и оценки по предложенным критериям.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положительное отношение к включению в совместную работу, к простым видам сотрудничества;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2 КЛАСС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Рукотворный мир – результат труда человека. Элементарные представления об основном принципе создания мира вещей: прочность конструкции, удобство использования, эстетическая выразительность. Средства художественной выразительности (композиция, цвет, тон и другие). Изготовление изделий с учётом данного принципа. Общее представление о технологическом процессе: 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разметка, обработка с целью получения (выделения) деталей, сборка, отделка изделия, проверка изделия в действии, внесение необходимых дополнений и изменений. Изготовление изделий из различных материалов с соблюдением этапов технологического процесса.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Традиции и современность. Новая жизнь древних профессий. Совершенствование их технологических процессов. Мастера и их профессии, правила мастера. Культурные традиции. Техника на службе человеку.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(создание замысла, его детализация и воплощение). Несложные коллективные, групповые проекты.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Многообразие материалов, их свойств и их практическое применение в жизни. Исследование и сравнение элементарных физических, механических и технологических свойств различных материалов. Выбор материалов по их декоративно-художественным и конструктивным свойствам.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Называние и выполнение основных технологических операций ручной обработки материалов в процессе изготовления изделия: разметка деталей (с помощью линейки (угольника, циркуля), формообразование деталей (сгибание, складывание тонкого картона и плотных видов бумаги и другое), сборка изделия (сшивание). Подвижное соединение деталей изделия. Использование соответствующих способов обработки материалов в зависимости от вида и назначения изделия.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Виды условных графических изображений: рисунок, простейший чертёж, эскиз, схема. Чертёжные инструменты – линейка (угольник, циркуль). Их функциональное назначение, конструкция. Приёмы безопасной работы колющими (циркуль) инструментами.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бумаги и картона. Назначение линий чертежа (контур, линия разреза, сгиба, выносная, размерная). Чтение условных графических изображений. Построение прямоугольника от двух прямых углов (от одного прямого угла). Разметка деталей с опорой на простейший чертёж, эскиз. Изготовление изделий по рисунку, простейшему чертежу или эскизу, схеме. Использование измерений, вычислений и построений для решения практических задач. Сгибание и складывание тонкого картона и плотных видов бумаги – биговка. Подвижное соединение деталей на проволоку, толстую нитку.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 Строение ткани (поперечное и продольное направление нитей). Ткани и нитки растительного происхождения (полученные на основе натурального сырья). Виды ниток (швейные, мулине). Трикотаж, нетканые материалы (общее представление), его строение и основные свойства. Строчка прямого стежка и её варианты (перевивы, наборы) и (или) строчка косого стежка и её варианты (крестик, стебельчатая, ёлочка). Лекало. Разметка с помощью лекала (простейшей выкройки). Технологическая последовательность изготовления несложного швейного изделия (разметка деталей, выкраивание деталей, отделка деталей, сшивание деталей).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дополнительных материалов (например, проволока, пряжа, бусины и другие).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Основные и дополнительные детали. Общее представление о правилах создания гармоничной композиции. Симметрия, способы разметки и конструирования симметричных форм.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 по простейшему чертежу или эскизу. Подвижное соединение деталей конструкции. Внесение элементарных конструктивных изменений и дополнений в изделие.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Демонстрация учителем готовых материалов на информационных носителях.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Поиск информации. Интернет как источник информации.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во 2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 (в пределах изученного);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соответствии с образцом, инструкцией, устной или письменной;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анализа и синтеза, сравнения, группировки с учётом указанных критериев;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рассуждения, делать умозаключения, проверять их в практической работе;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воспроизводить порядок действий при решении учебной (практической) задачи;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решение простых задач в умственной и материализованной форме.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получать информацию из учебника и других дидактических материалов, использовать её в работе;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анализировать знаково-символическую информацию (чертёж, эскиз, рисунок, схема) и строить работу в соответствии с ней.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участия в учебном диалоге: задавать вопросы, дополнять ответы других обучающихся, высказывать своё мнение, отвечать на вопросы, проявлять уважительное отношение к одноклассникам, внимание к мнению другого;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делиться впечатлениями о прослушанном (прочитанном) тексте, рассказе учителя, о выполненной работе, созданном изделии.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принимать учебную задачу;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свою деятельность;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предлагаемый план действий, действовать по плану;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планировать работу;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и оценки;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воспринимать советы, оценку учителя и других обучающихся, стараться учитывать их в работе.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элементарную совместную деятельность в процессе изготовления изделий, осуществлять взаимопомощь;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совместной работы: справедливо распределять работу, договариваться, выполнять ответственно свою часть работы, уважительно относиться к чужому мнению.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3 КЛАСС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Непрерывность процесса деятельностного освоения мира человеком и создания культуры. Материальные и духовные потребности человека как движущие силы прогресса.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Разнообразие творческой трудовой деятельности в современных условиях. Разнообразие предметов рукотворного мира: архитектура, техника, предметы быта и декоративно-прикладного искусства. Современные производства и профессии, связанные с обработкой материалов, аналогичных используемым на уроках технологии.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Общие правила создания предметов рукотворного мира: соответствие формы, размеров, материала и внешнего оформления изделия его назначению. Стилевая гармония в предметном ансамбле, гармония предметной и окружающей среды (общее представление).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Мир современной техники. Информационно-коммуникационные технологии в жизни современного человека. Решение человеком инженерных задач на основе изучения природных законов – жёсткость конструкции (трубчатые сооружения, треугольник как устойчивая геометрическая форма и другие).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Бережное и внимательное отношение к природе как источнику сырьевых ресурсов и идей для технологий будущего.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Элементарная творческая и проектная деятельность. Коллективные, групповые и индивидуальные проекты в рамках изучаемой тематики. Совместная работа в малых группах, осуществление сотрудничества, распределение работы, выполнение социальных ролей (руководитель (лидер) и подчинённый).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Некоторые (доступные в обработке) виды искусственных и синтетических материалов. Разнообразие технологий и способов обработки материалов в различных видах изделий, сравнительный анализ технологий при использовании того или иного материала (например, аппликация из бумаги и ткани, коллаж и другие). Выбор материалов по их декоративно-художественным и технологическим свойствам, использование соответствующих способов обработки материалов в зависимости от назначения изделия.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Инструменты и приспособления (циркуль, угольник, канцелярский нож, шило и другие), называние и выполнение приёмов их рационального и безопасного использования.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Углубление общих представлений о технологическом процессе (анализ устройства и назначения изделия, выстраивание последовательности практических действий и технологических операций, подбор материалов и инструментов, экономная разметка материалов, обработка с целью получения деталей, сборка, отделка изделия, проверка изделия в действии, внесение необходимых дополнений и изменений). Рицовка. Изготовление объёмных изделий из развёрток. Преобразование развёрток несложных форм.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бумаги и картона. Виды картона (гофрированный, толстый, тонкий, цветной и другой). Чтение и построение простого чертежа (эскиза) развёртки изделия. Разметка деталей с опорой на простейший чертёж, эскиз. Решение задач на внесение необходимых дополнений и изменений в схему, чертёж, эскиз. Выполнение измерений, расчётов, несложных построений.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Выполнение рицовки на картоне с помощью канцелярского ножа, выполнение отверстий шилом.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 Использование трикотажа и нетканых материалов для изготовления изделий. Использование вариантов строчки косого стежка (крестик, стебельчатая и другие) и (или) петельной строчки для соединения деталей изделия и отделки. Пришивание пуговиц (с двумя-четырьмя отверстиями). Изготовление швейных изделий из нескольких деталей.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дополнительных материалов. Комбинирование разных материалов в одном изделии.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заданным условиям (технико-технологическим, функциональным, декоративно-художественным). Способы подвижного и неподвижного соединения деталей набора «Конструктор», их использование в изделиях, жёсткость и устойчивость конструкции.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Создание простых макетов и моделей архитектурных сооружений, технических устройств, бытовых конструкций. Выполнение заданий на доработку конструкций (отдельных узлов, соединений) с учётом дополнительных условий (требований). Использование измерений и построений для решения практических задач. Решение задач на мысленную трансформацию трёхмерной конструкции в развёртку (и наоборот).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Информационная среда, основные источники (органы восприятия) информации, получаемой человеком. Сохранение и передача информации. Информационные технологии. Источники информации, используемые человеком в быту: телевидение, радио, печатные издания, персональный компьютер и другие. Современный информационный мир. Персональный компьютер (ПК) и его назначение. Правила пользования ПК для сохранения здоровья. Назначение основных устройств компьютера для ввода, вывода и обработки информации. Работа с доступной информацией (книги, музеи, беседы (мастер-классы) с мастерами, Интернет, видео, DVD). Работа с текстовым редактором Microsoft Word или другим.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анализ предложенных образцов с выделением существенных и несущественных признаков;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письменной, а также графически представленной в схеме, таблице;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способы доработки конструкций с учётом предложенных условий;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и воспроизводить простой чертёж (эскиз) развёртки изделия;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восстанавливать нарушенную последовательность выполнения изделия.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создания моделей и макетов изучаемых объектов;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необходимой информации для выполнения учебных заданий с использованием учебной литературы;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монологическое высказывание, владеть диалогической формой коммуникации;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рассуждения в форме связи простых суждений об объекте, его строении, свойствах и способах создания;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предметы рукотворного мира, оценивать их достоинства;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формулировать собственное мнение, аргументировать выбор вариантов и способов выполнения задания.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принимать и сохранять учебную задачу, осуществлять поиск средств для её решения;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прогнозировать необходимые действия для получения практического результата, предлагать план действий в соответствии с поставленной задачей, действовать по плану;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и оценки, выявлять ошибки и недочёты по результатам работы, устанавливать их причины и искать способы устранения;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задания.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себе партнёров по совместной деятельности не только по симпатии, но и по деловым качествам;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справедливо распределять работу, договариваться, приходить к общему решению, отвечать за общий результат работы;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роли лидера, подчинённого, соблюдать равноправие и дружелюбие;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взаимопомощь, проявлять ответственность при выполнении своей части работы.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4 КЛАСС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Технологии, профессии и производства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 и технологии современного мира. Использование достижений науки в развитии технического прогресса. Изобретение и использование синтетических материалов с определёнными заданными свойствами в различных отраслях и профессиях. Нефть как универсальное сырьё. Материалы, получаемые из нефти (пластик, стеклоткань, пенопласт и другие).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Профессии, связанные с опасностями (пожарные, космонавты, химики и другие).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Информационный мир, его место и влияние на жизнь и деятельность людей. Влияние современных технологий и преобразующей деятельности человека на окружающую среду, способы её защиты.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Сохранение и развитие традиций прошлого в творчестве современных мастеров. Бережное и уважительное отношение людей к культурным традициям. Изготовление изделий с учётом традиционных правил и современных технологий (лепка, вязание, шитьё, вышивка и другое).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Элементарная творческая и проектная деятельность (реализация заданного или собственного замысла, поиск оптимальных конструктивных и технологических решений). Коллективные, групповые и индивидуальные проекты на основе содержания материала, изучаемого в течение учебного года. Использование комбинированных техник создания конструкций по заданным условиям в выполнении учебных проектов.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Технологии ручной обработки материалов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Синтетические материалы – ткани, полимеры (пластик, поролон). Их свойства. Создание синтетических материалов с заданными свойствами.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Использование измерений, вычислений и построений для решения практических задач. Внесение дополнений и изменений в условные графические изображения в соответствии с дополнительными (изменёнными) требованиями к изделию.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бумаги и картона. Подбор материалов в соответствии с замыслом, особенностями конструкции изделия. Определение оптимальных способов разметки деталей, сборки изделия. Выбор способов отделки. Комбинирование разных материалов в одном изделии.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Совершенствование умений выполнять разные способы разметки с помощью чертёжных инструментов. Освоение доступных художественных техник.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текстильных материалов. Обобщённое представление о видах тканей (натуральные, искусственные, синтетические), их свойствах и областей использования. Дизайн одежды в зависимости от её назначения, моды, времени. Подбор текстильных материалов в соответствии с замыслом, особенностями конструкции изделия. Раскрой деталей по готовым лекалам (выкройкам), собственным несложным. Строчка петельного стежка и её варианты («тамбур» и другие), её назначение (соединение и отделка деталей) и (или) строчки петлеобразного и крестообразного стежков (соединительные и отделочные). Подбор ручных строчек для сшивания и отделки изделий. Простейший ремонт изделий.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Технология обработки синтетических материалов. Пластик, поролон, полиэтилен. Общее знакомство, сравнение свойств. Самостоятельное определение технологий их обработки в сравнении с освоенными материалами.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Комбинированное использование разных материалов.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Конструирование и моделирование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Современные требования к техническим устройствам (экологичность, безопасность, эргономичность и другие).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Конструирование и моделирование изделий из различных материалов, в том числе наборов «Конструктор» по проектному заданию или собственному замыслу. Поиск оптимальных и доступных новых решений конструкторско-технологических проблем на всех этапах аналитического и технологического процесса при выполнении индивидуальных творческих и коллективных проектных работ.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Робототехника. Конструктивные, соединительные элементы и основные узлы робота. Инструменты и детали для создания робота. Конструирование робота. Составление алгоритма действий робота. Программирование, тестирование робота. Преобразование конструкции робота. Презентация робота.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Информационно-коммуникативные технологии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 с доступной информацией в Интернете и на цифровых носителях информации.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Электронные и медиаресурсы в художественно-конструкторской, проектной, предметной преобразующей деятельности. Работа с готовыми цифровыми материалами. Поиск дополнительной информации по тематике творческих и проектных работ, использование рисунков из ресурса компьютера в оформлении изделий и другое. Создание презентаций в программе PowerPoint или другой.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color w:val="000000"/>
          <w:sz w:val="28"/>
        </w:rPr>
        <w:t>УНИВЕРСАЛЬНЫЕ УЧЕБНЫЕ ДЕЙСТВИЯ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Изучение технологии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терминах, используемых в технологии, использовать их в ответах на вопросы и высказываниях (в пределах изученного);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конструкции предложенных образцов изделий;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образцу, рисунку, простейшему чертежу, эскизу, схеме с использованием общепринятых условных обозначений и по заданным условиям;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практических действий и технологических операций, подбирать материал и инструменты, выполнять экономную разметку, сборку, отделку изделия;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простые задачи на преобразование конструкции;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соответствии с инструкцией, устной или письменной;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соотносить результат работы с заданным алгоритмом, проверять изделия в действии, вносить необходимые дополнения и изменения;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классифицировать изделия по самостоятельно предложенному существенному признаку (используемый материал, форма, размер, назначение, способ сборки);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анализа и синтеза, сравнения, классификации предметов (изделий) с учётом указанных критериев;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устройство простых изделий по образцу, рисунку, выделять основные и второстепенные составляющие конструкции.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находить необходимую для выполнения работы информацию, пользуясь различными источниками, анализировать её и отбирать в соответствии с решаемой задачей;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информации производить выбор наиболее эффективных способов работы;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знаково-символические средства для решения задач в умственной или материализованной форме, выполнять действия моделирования, работать с моделями;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дополнительной информации по тематике творческих и проектных работ;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рисунки из ресурса компьютера в оформлении изделий и другое;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задач, в том числе Интернет под руководством учителя.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соблюдать правила участия в диалоге: ставить вопросы, аргументировать и доказывать свою точку зрения, уважительно относиться к чужому мнению;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описывать факты из истории развития ремёсел на Руси и в России, высказывать своё отношение к предметам декоративно-прикладного искусства разных народов Российской Федерации;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тексты-рассуждения: раскрывать последовательность операций при работе с разными материалами;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осознавать культурно-исторический смысл и назначение праздников, их роль в жизни каждого человека, ориентироваться в традициях организации и оформления праздников.</w:t>
      </w:r>
    </w:p>
    <w:p>
      <w:pPr>
        <w:spacing w:after="0" w:line="264" w:lineRule="auto"/>
        <w:ind w:left="120"/>
        <w:jc w:val="both"/>
      </w:pP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Самоорганизация и самоконтроль: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и принимать учебную задачу, самостоятельно определять цели учебно-познавательной деятельности;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практическую работу в соответствии с поставленной целью и выполнять её в соответствии с планом;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причинно-следственных связей между действиями и их результатами прогнозировать практические «шаги» для получения необходимого результата;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(самоконтроля) и оценки, процесса и результата деятельности, при необходимости вносить коррективы в выполняемые действия;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задания.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</w:t>
      </w:r>
      <w:r>
        <w:rPr>
          <w:rFonts w:ascii="Times New Roman" w:hAnsi="Times New Roman"/>
          <w:color w:val="000000"/>
          <w:sz w:val="28"/>
        </w:rPr>
        <w:t>: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под руководством учителя совместную работу в группе: распределять роли, выполнять функции руководителя или подчинённого, осуществлять продуктивное сотрудничество, взаимопомощь;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интерес к деятельности своих товарищей и результатам их работы, в доброжелательной форме комментировать и оценивать их достижения;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процессе анализа и оценки совместной деятельности высказывать свои предложения и пожелания, выслушивать и принимать к сведению мнение других обучающихся, их советы и пожелания, с уважением относиться к разной оценке своих достижений.</w:t>
      </w:r>
    </w:p>
    <w:p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333333"/>
          <w:sz w:val="28"/>
        </w:rPr>
        <w:t>​</w:t>
      </w:r>
    </w:p>
    <w:p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333333"/>
          <w:sz w:val="28"/>
        </w:rPr>
        <w:t>​</w:t>
      </w:r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7"/>
    <w:p>
      <w:pPr>
        <w:spacing w:after="0"/>
        <w:ind w:left="120"/>
      </w:pPr>
      <w:bookmarkStart w:id="8" w:name="block-26404788"/>
      <w:r>
        <w:rPr>
          <w:rFonts w:ascii="Times New Roman" w:hAnsi="Times New Roman"/>
          <w:color w:val="000000"/>
          <w:sz w:val="28"/>
        </w:rPr>
        <w:t>​ПЛАНИРУЕМЫЕ РЕЗУЛЬТАТЫ ОСВОЕНИЯ ПРОГРАММЫ ПО ТЕХНОЛОГИИ НА УРОВНЕ НАЧАЛЬНОГО ОБЩЕГО ОБРАЗОВАНИЯ</w:t>
      </w:r>
    </w:p>
    <w:p>
      <w:pPr>
        <w:spacing w:after="0"/>
        <w:ind w:left="120"/>
      </w:pPr>
    </w:p>
    <w:p>
      <w:pPr>
        <w:spacing w:after="0"/>
        <w:ind w:left="120"/>
      </w:pPr>
      <w:bookmarkStart w:id="9" w:name="_Toc143620888"/>
      <w:bookmarkEnd w:id="9"/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Личностные результаты освоения программы по технологии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следующие личностные результаты: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первоначальные представления о созидательном и нравственном значении труда в жизни человека и общества, уважительное отношение к труду и творчеству мастеров;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осознание роли человека и используемых им технологий в сохранении гармонического сосуществования рукотворного мира с миром природы, ответственное отношение к сохранению окружающей среды;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понимание культурно-исторической ценности традиций, отражённых в предметном мире, чувство сопричастности к культуре своего народа, уважительное отношение к культурным традициям других народов;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способности к эстетической оценке окружающей предметной среды, эстетические чувства – эмоционально-положительное восприятие и понимание красоты форм и образов природных объектов, образцов мировой и отечественной художественной культуры;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положительного отношения и интереса к различным видам творческой преобразующей деятельности, стремление к творческой самореализации, мотивация к творческому труду, работе на результат, способность к различным видам практической преобразующей деятельности;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проявление устойчивых волевых качества и способность к саморегуляции: организованность, аккуратность, трудолюбие, ответственность, умение справляться с доступными проблемами;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готовность вступать в сотрудничество с другими людьми с учётом этики общения, проявление толерантности и доброжелательности.</w:t>
      </w:r>
    </w:p>
    <w:p>
      <w:pPr>
        <w:spacing w:after="0"/>
        <w:ind w:left="120"/>
      </w:pPr>
      <w:bookmarkStart w:id="10" w:name="_Toc143620889"/>
      <w:bookmarkEnd w:id="10"/>
    </w:p>
    <w:p>
      <w:pPr>
        <w:spacing w:after="0"/>
        <w:ind w:left="120"/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 результате изучения технологии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after="0" w:line="257" w:lineRule="auto"/>
        <w:ind w:left="120"/>
        <w:jc w:val="both"/>
      </w:pPr>
    </w:p>
    <w:p>
      <w:pPr>
        <w:spacing w:after="0" w:line="257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>
      <w:pPr>
        <w:spacing w:after="0" w:line="257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Базовые логические и исследовательские действия: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анализ объектов и изделий с выделением существенных и несущественных признаков;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сравнивать группы объектов (изделий), выделять в них общее и различия;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обобщения (технико-технологического и декоративно-художественного характера) по изучаемой тематике;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схемы, модели и простейшие чертежи в собственной практической творческой деятельности;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форме, выполнять действия моделирования, работать с моделями;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следовать при выполнении работы инструкциям учителя или представленным в других информационных источниках.</w:t>
      </w:r>
    </w:p>
    <w:p>
      <w:pPr>
        <w:spacing w:after="0"/>
        <w:ind w:left="120"/>
        <w:jc w:val="both"/>
      </w:pPr>
    </w:p>
    <w:p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вступать в диалог, задавать собеседнику вопросы, использовать реплики-уточнения и дополнения, формулировать собственное мнение и идеи, аргументированно их излагать, выслушивать разные мнения, учитывать их в диалоге;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тексты-описания на основе наблюдений (рассматривания) изделий декоративно-прикладного искусства народов России;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объяснять последовательность совершаемых действий при создании изделия.</w:t>
      </w:r>
    </w:p>
    <w:p>
      <w:pPr>
        <w:spacing w:after="0"/>
        <w:ind w:left="120"/>
        <w:jc w:val="both"/>
      </w:pPr>
    </w:p>
    <w:p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рационально организовывать свою работу (подготовка рабочего места, поддержание и наведение порядка, уборка после работы);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правила безопасности труда при выполнении работы;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планировать работу, соотносить свои действия с поставленной целью;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действия контроля и оценки, вносить необходимые коррективы в действие после его завершения на основе его оценки и учёта характера сделанных ошибок;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волевую саморегуляцию при выполнении работы.</w:t>
      </w:r>
    </w:p>
    <w:p>
      <w:pPr>
        <w:spacing w:after="0"/>
        <w:ind w:left="120"/>
        <w:jc w:val="both"/>
      </w:pPr>
    </w:p>
    <w:p>
      <w:pPr>
        <w:spacing w:after="0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 (лидера) и подчинённого, осуществлять продуктивное сотрудничество;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проявлять интерес к работе товарищей, в доброжелательной форме комментировать и оценивать их достижения, высказывать свои предложения и пожелания, оказывать при необходимости помощь;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воплощения, предъявлять аргументы для защиты продукта проектной деятельности.</w:t>
      </w:r>
    </w:p>
    <w:p>
      <w:pPr>
        <w:spacing w:after="0"/>
        <w:ind w:left="120"/>
      </w:pPr>
      <w:bookmarkStart w:id="11" w:name="_Toc134720971"/>
      <w:bookmarkEnd w:id="11"/>
      <w:bookmarkStart w:id="12" w:name="_Toc143620890"/>
      <w:bookmarkEnd w:id="12"/>
    </w:p>
    <w:p>
      <w:pPr>
        <w:spacing w:after="0"/>
        <w:ind w:left="120"/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>
      <w:pPr>
        <w:spacing w:after="0"/>
        <w:ind w:left="120"/>
      </w:pPr>
    </w:p>
    <w:p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1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правильно организовывать свой труд: своевременно подготавливать и убирать рабочее место, поддерживать порядок на нём в процессе труда;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правила безопасной работы ножницами, иглой и аккуратной работы с клеем;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действовать по предложенному образцу в соответствии с правилами рациональной разметки (разметка на изнаночной стороне материала, экономия материала при разметке);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названия и назначение основных инструментов и приспособлений для ручного труда (линейка, карандаш, ножницы, игла, шаблон, стека и другие), использовать их в практической работе;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наименования отдельных материалов (например, бумага, картон, фольга, пластилин, природные, текстильные материалы) и способы их обработки (сгибание, отрывание, сминание, резание, лепка и другие), выполнять доступные технологические приёмы ручной обработки материалов при изготовлении изделий;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ориентироваться в наименованиях основных технологических операций: разметка деталей, выделение деталей, сборка изделия;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разметку деталей сгибанием, по шаблону, на глаз, от руки, выделение деталей способами обрывания, вырезания и другое, сборку изделий с помощью клея, ниток и другое;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изделия строчкой прямого стежка;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«изделие», «деталь изделия», «образец», «заготовка», «материал», «инструмент», «приспособление», «конструирование», «аппликация»;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задания с опорой на готовый план;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обслуживать себя во время работы: соблюдать порядок на рабочем месте, ухаживать за инструментами и правильно хранить их, соблюдать правила гигиены труда;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рассматривать и анализировать простые по конструкции образцы (по вопросам учителя), 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соединения, способы изготовления;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изученные виды материалов (природные, пластические, бумага, тонкий картон, текстильные, клей и другие), их свойства (цвет, фактура, форма, гибкость и другие);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ручные инструменты (ножницы, игла, линейка) и приспособления (шаблон, стека, булавки и другие), безопасно хранить и работать ими;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материалы и инструменты по их назначению;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выполнять последовательность изготовления несложных изделий: разметка, резание, сборка, отделка;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инструменту без откладывания размеров), точно резать ножницами по линиям разметки, придавать форму деталям и изделию сгибанием, складыванием, вытягиванием, отрыванием, сминанием, лепкой и прочее, собирать изделия с помощью клея, пластических масс и другое, эстетично и аккуратно выполнять отделку раскрашиванием, аппликацией, строчкой прямого стежка;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для сушки плоских изделий пресс;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 помощью учителя выполнять практическую работу и самоконтроль с опорой на инструкционную карту, образец, шаблон;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различать разборные и неразборные конструкции несложных изделий;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простейшие виды технической документации (рисунок, схема), конструировать и моделировать изделия из различных материалов по образцу, рисунку;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элементарное сотрудничество, участвовать в коллективных работах под руководством учителя;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несложные коллективные работы проектного характера.</w:t>
      </w:r>
    </w:p>
    <w:p>
      <w:pPr>
        <w:spacing w:after="0"/>
        <w:ind w:left="120"/>
        <w:jc w:val="both"/>
      </w:pPr>
    </w:p>
    <w:p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во 2 классе</w:t>
      </w:r>
      <w:r>
        <w:rPr>
          <w:rFonts w:ascii="Times New Roman" w:hAnsi="Times New Roman"/>
          <w:i/>
          <w:color w:val="000000"/>
          <w:sz w:val="28"/>
        </w:rPr>
        <w:t xml:space="preserve"> </w:t>
      </w:r>
      <w:r>
        <w:rPr>
          <w:rFonts w:ascii="Times New Roman" w:hAnsi="Times New Roman"/>
          <w:color w:val="000000"/>
          <w:sz w:val="28"/>
        </w:rPr>
        <w:t>обучающийся получит следующие предметные результаты по отдельным темам программы по технологии: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«инструкционная» («технологическая») карта, «чертёж», «эскиз», «линии чертежа», «развёртка», «макет», «модель», «технология», «технологические операции», «способы обработки» и использовать их в практической деятельности;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задания по самостоятельно составленному плану;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распознавать элементарные общие правила создания рукотворного мира (прочность, удобство, эстетическая выразительность – симметрия, асимметрия, равновесие), наблюдать гармонию предметов и окружающей среды, называть характерные особенности изученных видов декоративно-прикладного искусства;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готовить рабочее место в соответствии с видом деятельности, поддерживать порядок во время работы, убирать рабочее место;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анализировать задание (образец) по предложенным вопросам, памятке или инструкции, самостоятельно выполнять доступные задания с опорой на инструкционную (технологическую) карту;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отбирать материалы и инструменты для работы, исследовать свойства новых изучаемых материалов (толстый картон, натуральные ткани, нитки, проволока и другие);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простейшие чертежи (эскизы), называть линии чертежа (линия контура и надреза, линия выносная и размерная, линия сгиба, линия симметрии);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экономную разметку прямоугольника (от двух прямых углов и одного прямого угла) с помощью чертёжных инструментов (линейки, угольника) с опорой на простейший чертёж (эскиз), чертить окружность с помощью циркуля;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биговку;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построение простейшего лекала (выкройки) правильной геометрической формы и разметку деталей кроя на ткани по нему/ней;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оформлять изделия и соединять детали освоенными ручными строчками;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понятия «развёртка» (трёхмерного предмета), соотносить объёмную конструкцию с изображениями её развёртки;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отличать макет от модели, строить трёхмерный макет из готовой развёртки;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определять неподвижный и подвижный способ соединения деталей и выполнять подвижное и неподвижное соединения известными способами;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различных материалов по модели, простейшему чертежу или эскизу;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несложные конструкторско-технологические задачи;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применять освоенные знания и практические умения (технологические, графические, конструкторские) в самостоятельной интеллектуальной и практической деятельности;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делать выбор, какое мнение принять – своё или другое, высказанное в ходе обсуждения;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работу в малых группах, осуществлять сотрудничество;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особенности проектной деятельности, осуществлять под руководством учителя элементарную проектную деятельность в малых группах: разрабатывать замысел, искать пути его реализации, воплощать его в продукте, демонстрировать готовый продукт;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профессии людей, работающих в сфере обслуживания.</w:t>
      </w:r>
    </w:p>
    <w:p>
      <w:pPr>
        <w:spacing w:after="0"/>
        <w:ind w:left="120"/>
        <w:jc w:val="both"/>
      </w:pPr>
    </w:p>
    <w:p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3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смысл понятий «чертёж развёртки», «канцелярский нож», «шило», «искусственный материал»;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выделять и называть характерные особенности изученных видов декоративно-прикладного искусства, профессии мастеров прикладного искусства (в рамках изученного);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и описывать свойства наиболее распространённых изучаемых искусственных и синтетических материалов (бумага, металлы, текстиль и другие);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читать чертёж развёртки и выполнять разметку развёрток с помощью чертёжных инструментов (линейка, угольник, циркуль);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узнавать и называть линии чертежа (осевая и центровая);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безопасно пользоваться канцелярским ножом, шилом;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рицовку;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соединение деталей и отделку изделия освоенными ручными строчками;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простейшие задачи технико-технологического характера по изменению вида и способа соединения деталей: на достраивание, придание новых свойств конструкции в соответствии с новыми (дополненными) требованиями, использовать комбинированные техники при изготовлении изделий в соответствии с технической или декоративно-художественной задачей;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технологический и практический смысл различных видов соединений в технических объектах, простейшие способы достижения прочности конструкций, использовать их при решении простейших конструкторских задач;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конструировать и моделировать изделия из разных материалов и наборов «Конструктор» по заданным техническим, технологическим и декоративно-художественным условиям;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изменять конструкцию изделия по заданным условиям;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выбирать способ соединения и соединительный материал в зависимости от требований конструкции;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называть несколько видов информационных технологий и соответствующих способов передачи информации (из реального окружения обучающихся);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назначение основных устройств персонального компьютера для ввода, вывода и обработки информации;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основные правила безопасной работы на компьютере;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использовать возможности компьютера и информационно-коммуникационных технологий для поиска необходимой информации при выполнении обучающих, творческих и проектных заданий;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проектные задания в соответствии с содержанием изученного материала на основе полученных знаний и умений.</w:t>
      </w:r>
    </w:p>
    <w:p>
      <w:pPr>
        <w:spacing w:after="0"/>
        <w:ind w:left="120"/>
        <w:jc w:val="both"/>
      </w:pPr>
    </w:p>
    <w:p>
      <w:pPr>
        <w:spacing w:after="0"/>
        <w:ind w:left="120"/>
        <w:jc w:val="both"/>
      </w:pPr>
      <w:r>
        <w:rPr>
          <w:rFonts w:ascii="Times New Roman" w:hAnsi="Times New Roman"/>
          <w:color w:val="000000"/>
          <w:sz w:val="28"/>
        </w:rPr>
        <w:t xml:space="preserve">К концу обучения </w:t>
      </w:r>
      <w:r>
        <w:rPr>
          <w:rFonts w:ascii="Times New Roman" w:hAnsi="Times New Roman"/>
          <w:b/>
          <w:i/>
          <w:color w:val="000000"/>
          <w:sz w:val="28"/>
        </w:rPr>
        <w:t>в 4 классе</w:t>
      </w:r>
      <w:r>
        <w:rPr>
          <w:rFonts w:ascii="Times New Roman" w:hAnsi="Times New Roman"/>
          <w:color w:val="000000"/>
          <w:sz w:val="28"/>
        </w:rPr>
        <w:t xml:space="preserve"> обучающийся получит следующие предметные результаты по отдельным темам программы по технологии: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формировать общее представление о мире профессий, их социальном значении, о творчестве и творческих профессиях, о мировых достижениях в области техники и искусства (в рамках изученного), о наиболее значимых окружающих производствах;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анализа задания самостоятельно организовывать рабочее место в зависимости от вида работы, осуществлять планирование трудового процесса;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самостоятельно планировать и выполнять практическое задание (практическую работу) с опорой на инструкционную (технологическую) карту или творческий замысел, при необходимости вносить коррективы в выполняемые действия;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понимать элементарные основы бытовой культуры, выполнять доступные действия по самообслуживанию и доступные виды домашнего труда;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более сложные виды работ и приёмы обработки различных материалов (например, плетение, шитьё и вышивание, тиснение по фольге), комбинировать различные способы в зависимости и от поставленной задачи, оформлять изделия и соединять детали освоенными ручными строчками;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выполнять символические действия моделирования, понимать и создавать простейшие виды технической документации (чертёж развёртки, эскиз, технический рисунок, схему) и выполнять по ней работу;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простейшие задачи рационализаторского характера по изменению конструкции изделия: на достраивание, придание новых свойств конструкции в связи с изменением функционального назначения изделия;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на основе усвоенных правил дизайна решать простейшие художественно-конструкторские задачи по созданию изделий с заданной функцией;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создавать небольшие тексты, презентации и печатные публикации с использованием изображений на экране компьютера, оформлять текст (выбор шрифта, размера, цвета шрифта, выравнивание абзаца);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работать с доступной информацией, работать в программах Word, Power Point;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решать творческие задачи, мысленно создавать и разрабатывать проектный замысел, осуществлять выбор средств и способов его практического воплощения, аргументированно представлять продукт проектной деятельности;</w:t>
      </w:r>
    </w:p>
    <w:p>
      <w:pPr>
        <w:spacing w:after="0"/>
        <w:ind w:firstLine="600"/>
        <w:jc w:val="both"/>
      </w:pPr>
      <w:r>
        <w:rPr>
          <w:rFonts w:ascii="Times New Roman" w:hAnsi="Times New Roman"/>
          <w:color w:val="000000"/>
          <w:sz w:val="28"/>
        </w:rPr>
        <w:t>осуществлять сотрудничество в различных видах совместной деятельности, предлагать идеи для обсуждения, уважительно относиться к мнению товарищей, договариваться, участвовать в распределении ролей, координировать собственную работу в общем процессе.</w:t>
      </w:r>
    </w:p>
    <w:p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​​</w:t>
      </w:r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8"/>
    <w:p>
      <w:pPr>
        <w:spacing w:after="0"/>
        <w:ind w:left="120"/>
      </w:pPr>
      <w:bookmarkStart w:id="13" w:name="block-26404784"/>
      <w:r>
        <w:rPr>
          <w:rFonts w:ascii="Times New Roman" w:hAnsi="Times New Roman"/>
          <w:b/>
          <w:color w:val="000000"/>
          <w:sz w:val="28"/>
        </w:rPr>
        <w:t xml:space="preserve"> ТЕМАТИЧЕСКОЕ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4557"/>
        <w:gridCol w:w="1585"/>
        <w:gridCol w:w="1736"/>
        <w:gridCol w:w="1820"/>
        <w:gridCol w:w="303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72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34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Природное и техническое окружение человека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материалы. Свойства. Технологии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Композиция в художественно-декоративных изделиях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Пластические массы. Свойства. Технология обработки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 Понятие «технология»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Получение различных форм деталей изделия из пластилина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Ножницы – режущий инструмент. Резание бумаги и тонкого картона ножницами. Понятие «конструкция»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приспособление. Разметка бумажных деталей по шаблону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Варианты строчки прямого стежка (перевивы). Вышивка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72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00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3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734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586"/>
        <w:gridCol w:w="1570"/>
        <w:gridCol w:w="1726"/>
        <w:gridCol w:w="1811"/>
        <w:gridCol w:w="303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"https://resh.edu.ru/subject/8/2/"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https://resh.edu.ru/subject/8/2/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 (композиция, цвет, форма, размер, тон, светотень, симметрия) в работах мастеров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"https://resh.edu.ru/subject/8/2/"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https://resh.edu.ru/subject/8/2/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Биговка. Сгибание тонкого картона и плотных видов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"https://resh.edu.ru/subject/8/2/"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https://resh.edu.ru/subject/8/2/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"https://resh.edu.ru/subject/8/2/"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https://resh.edu.ru/subject/8/2/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Элементы графической грамоты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"https://resh.edu.ru/subject/8/2/"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https://resh.edu.ru/subject/8/2/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"https://resh.edu.ru/subject/8/2/"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https://resh.edu.ru/subject/8/2/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"https://resh.edu.ru/subject/8/2/"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https://resh.edu.ru/subject/8/2/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 – чертежный (контрольно-измерительный) инструмент. Разметка круглых деталей циркулем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"https://resh.edu.ru/subject/8/2/"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https://resh.edu.ru/subject/8/2/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деталей. Соединение деталей изделия «щелевым замком»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"https://resh.edu.ru/subject/8/2/"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https://resh.edu.ru/subject/8/2/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Машины на службе у человека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"https://resh.edu.ru/subject/8/2/"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https://resh.edu.ru/subject/8/2/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ткани. Основные свойства натуральных тканей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"https://resh.edu.ru/subject/8/2/"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https://resh.edu.ru/subject/8/2/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"https://resh.edu.ru/subject/8/2/"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https://resh.edu.ru/subject/8/2/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изготовления швейных изделий. Лекало. Строчка косого стежка и ее варианты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"https://resh.edu.ru/subject/8/2/"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https://resh.edu.ru/subject/8/2/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"https://resh.edu.ru/subject/8/2/"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https://resh.edu.ru/subject/8/2/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4586"/>
        <w:gridCol w:w="1570"/>
        <w:gridCol w:w="1726"/>
        <w:gridCol w:w="1811"/>
        <w:gridCol w:w="303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1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(технология обработки пластических масс, креповой бумаги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формы деталей и изделий. Развертка. Чертеж развертки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Технологии обработки текстильных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Современные производства и профессии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«Конструктор». Конструирование изделий из разных материалов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7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9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7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72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1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710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2"/>
        <w:gridCol w:w="4689"/>
        <w:gridCol w:w="1518"/>
        <w:gridCol w:w="1687"/>
        <w:gridCol w:w="1774"/>
        <w:gridCol w:w="303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1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Информационно-коммуникативные технологии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робототехнических моделей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изделий из бумаги и картона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изделий из разверток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Интерьеры разных времен. Декор интерьера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материалы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одежды и текстильных материалов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Подвижные способы соединения деталей усложненных конструкций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96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1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687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7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2615" w:type="dxa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13"/>
    <w:p>
      <w:pPr>
        <w:spacing w:after="0"/>
        <w:ind w:left="120"/>
      </w:pPr>
      <w:bookmarkStart w:id="14" w:name="block-26404789"/>
      <w:r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"/>
        <w:gridCol w:w="4369"/>
        <w:gridCol w:w="1233"/>
        <w:gridCol w:w="1419"/>
        <w:gridCol w:w="1521"/>
        <w:gridCol w:w="1433"/>
        <w:gridCol w:w="303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Мир вокруг нас (природный и рукотворный)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Техника на службе человека (в воздухе, на земле и на воде)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Природа и творчество. Природные материалы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 листьев и способы их засушивания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Семена разных растений. Составление композиций из семян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Объемные природные материалы (шишки, жёлуди, каштаны). Конструирование объемных изделий из них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соединения природных материалов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«композиция». Центровая композиция. Точечное наклеивание листьев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«Орнамент». Разновидности композиций, Композиция в полосе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Материалы для лепки (пластилин, пластические массы)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Изделие. Основа и детали изделия.Понятие «технология»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Формообразование деталей изделия из пластилина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Объемная композиция. Групповая творческая работа – проект («Аквариум», «Морские обитатели»)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Бумага. Ее основные свойства. Виды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Картон. Его основные свойства. Виды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бумаги. (Cоставление композиций из несложной сложенной детали)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Сгибание и складывание бумаги (Основные формы оригами и их преобразование)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Складывание бумажной детали гармошкой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Режущий инструмент ножницы. Их назначение, конструкция. Правила пользования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Приемы резания ножницами по прямой, кривой и ломаной линиям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Резаная аппликация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Шаблон – приспособление для разметки деталей. Разметка по шаблону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по шаблону и вырезание нескольких деталей из бумаги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Преобразование правильных форм в неправильные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композиций из деталей разных форм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деталей по шаблону из тонкого картона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представление о тканях и нитках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Швейные иглы и приспособления. Назначение. Правила обращения. Строчка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Вышивка – способ отделки изделий. Мережка (осыпание края заготовки из ткани)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прямого стежка, ее варианты – перевивы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Отделка швейного изделия (салфетки, закладки) строчками прямого стежка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3"/>
        <w:gridCol w:w="2221"/>
        <w:gridCol w:w="602"/>
        <w:gridCol w:w="490"/>
        <w:gridCol w:w="609"/>
        <w:gridCol w:w="1433"/>
        <w:gridCol w:w="7987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628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 первом классе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r>
              <w:fldChar w:fldCharType="begin"/>
            </w:r>
            <w:r>
              <w:instrText xml:space="preserve"> HYPERLINK "https://resh.edu.ru/subject/lesson/4231/conspect/170952/"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https://resh.edu.ru/subject/lesson/4231/conspect/170952/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"https://ppt4web.ru/tekhnologija/ot-zamysla-k-izdeliju.html?ysclid=llwho4rqok672688525"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https://ppt4web.ru/tekhnologija/ot-zamysla-k-izdeliju.html?ysclid=llwho4rqok672688525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цвет, форма, размер. Общее представление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r>
              <w:fldChar w:fldCharType="begin"/>
            </w:r>
            <w:r>
              <w:instrText xml:space="preserve"> HYPERLINK "https://resh.edu.ru/subject/lesson/5368/main/?ysclid=llwgfaczfw391696682"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https://resh.edu.ru/subject/lesson/5368/main/?ysclid=llwgfaczfw391696682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"https://kopilkaurokov.ru/izo/presentacii/2-klass-urok-29-priezientatsiia-k-uroku-ritm-linii-i-piatien-tsviet-sriedstva-vyrazitiel-nosti-liuboi-kompozitsii?ysclid=llwhskbvou740586025"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https://kopilkaurokov.ru/izo/presentacii/2-klass-urok-29-priezientatsiia-k-uroku-ritm-linii-i-piatien-tsviet-sriedstva-vyrazitiel-nosti-liuboi-kompozitsii?ysclid=llwhskbvou740586025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Средства художественной выразительности: цвет в композиции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"https://www.youtube.com/watch?v=WdBOvV3dm9Y"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https://www.youtube.com/watch?v=WdBOvV3dm9Y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"https://www.youtube.com/watch?v=jBMTMHLC33I"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https://www.youtube.com/watch?v=jBMTMHLC33I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цветочных композиций (центральная, вертикальная, горизонтальная)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r>
              <w:fldChar w:fldCharType="begin"/>
            </w:r>
            <w:r>
              <w:instrText xml:space="preserve"> HYPERLINK "https://resh.edu.ru/subject/lesson/4311/conspect/219010/"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https://resh.edu.ru/subject/lesson/4311/conspect/219010/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"https://multiurok.ru/index.php/files/prezentatsiia-k-uroku-tekhnologii-vo-2-klasse-ka-1.html?ysclid=llwilv59pn540286997"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https://multiurok.ru/index.php/files/prezentatsiia-k-uroku-tekhnologii-vo-2-klasse-ka-1.html?ysclid=llwilv59pn540286997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"https://multiurok.ru/index.php/files/prezentatsiia-k-uroku-tekhnologii-vo-2-klasse-ka-1.html?ysclid=llwhu8box6585712008"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https://multiurok.ru/index.php/files/prezentatsiia-k-uroku-tekhnologii-vo-2-klasse-ka-1.html?ysclid=llwhu8box6585712008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Светотень. Способы ее получения формообразованием белых бумажных деталей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r>
              <w:fldChar w:fldCharType="begin"/>
            </w:r>
            <w:r>
              <w:instrText xml:space="preserve"> HYPERLINK "https://resh.edu.ru/subject/lesson/5972/start/31087/"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https://resh.edu.ru/subject/lesson/5972/start/31087/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"https://www.youtube.com/watch?v=liHMbyUQznU"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https://www.youtube.com/watch?v=liHMbyUQznU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"https://infourok.ru/prezentaciya-k-uroku-tehnologii-na-temu-kak-uvidet-beloe-izobrazhenie-na-belom-fone-relefnaya-kompoziciya-iz-beloy-bumagi-klass--1947676.html?ysclid=llwiomkbd0575473733"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https://infourok.ru/prezentaciya-k-uroku-tehnologii-na-temu-kak-uvidet-beloe-izobrazhenie-na-belom-fone-relefnaya-kompoziciya-iz-beloy-bumagi-klass--1947676.html?ysclid=llwiomkbd0575473733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– способ сгибания тонкого картона и плотных видов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r>
              <w:fldChar w:fldCharType="begin"/>
            </w:r>
            <w:r>
              <w:instrText xml:space="preserve"> HYPERLINK "https://resh.edu.ru/subject/lesson/5972/start/31087/"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https://resh.edu.ru/subject/lesson/5972/start/31087/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"https://infourok.ru/prezentaciya-k-uroku-tehnologii-na-temu-mozhno-li-sgibat-karton-svoystva-kartona-bigovka-klass-umk-shkola-rossii-1957670.html?ysclid=llwjjmrsur889475491"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https://infourok.ru/prezentaciya-k-uroku-tehnologii-na-temu-mozhno-li-sgibat-karton-svoystva-kartona-bigovka-klass-umk-shkola-rossii-1957670.html?ysclid=llwjjmrsur889475491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"https://www.youtube.com/watch?v=Oen-CvH2PKs"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https://www.youtube.com/watch?v=Oen-CvH2PKs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"https://infourok.ru/prezentaciya-k-uroku-tehnologii-na-temu-mozhno-li-sgibat-karton-svoystva-kartona-bigovka-klass-umk-shkola-rossii-1957670.html?ysclid=llwjfm28he407779380"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https://infourok.ru/prezentaciya-k-uroku-tehnologii-na-temu-mozhno-li-sgibat-karton-svoystva-kartona-bigovka-klass-umk-shkola-rossii-1957670.html?ysclid=llwjfm28he407779380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Биговка по кривым линиям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"https://nsportal.ru/nachalnaya-shkola/tekhnologiya/2023/01/15/kak-sognut-karton-po-krivoy-linii"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https://nsportal.ru/nachalnaya-shkola/tekhnologiya/2023/01/15/kak-sognut-karton-po-krivoy-linii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"https://multiurok.ru/index.php/files/prezentatsiia-po-predmetu-tekhnologii-na-temu-rabo.html?ysclid=llwjktgp18250011815"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https://multiurok.ru/index.php/files/prezentatsiia-po-predmetu-tekhnologii-na-temu-rabo.html?ysclid=llwjktgp18250011815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сложных выпуклых форм на деталях из тонкого картона и плотных видов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r>
              <w:fldChar w:fldCharType="begin"/>
            </w:r>
            <w:r>
              <w:instrText xml:space="preserve"> HYPERLINK "https://resh.edu.ru/subject/lesson/4312/start/219871/"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https://resh.edu.ru/subject/lesson/4312/start/219871/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"https://www.youtube.com/watch?v=A4v2sk4KLYU"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https://www.youtube.com/watch?v=A4v2sk4KLYU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"https://www.youtube.com/watch?v=F4DSUlP7pdY"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https://www.youtube.com/watch?v=F4DSUlP7pdY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складной открытки со вставкой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Courier New" w:hAnsi="Courier New"/>
                <w:color w:val="000000"/>
                <w:sz w:val="24"/>
              </w:rPr>
              <w:t xml:space="preserve">РЭШ https://resh.edu.ru/subject/lesson/5975/start/220490/              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и технологические операции ручной обработки материалов (общее представление)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r>
              <w:fldChar w:fldCharType="begin"/>
            </w:r>
            <w:r>
              <w:instrText xml:space="preserve"> HYPERLINK "https://resh.edu.ru/subject/lesson/5367/conspect/220135/"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https://resh.edu.ru/subject/lesson/5367/conspect/220135/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"https://multiurok.ru/files/prezentatsiia-2-klass-tekhnologiia-11-urok-chto-ta.html?ysclid=llwjtfqi8p766594562"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https://multiurok.ru/files/prezentatsiia-2-klass-tekhnologiia-11-urok-chto-ta.html?ysclid=llwjtfqi8p766594562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Линейка – чертежный (контрольно-измерительный) инструмент. Понятие «чертеж». Линии чертежа (основная толстая, тонкая, штрих и два пунктира)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r>
              <w:fldChar w:fldCharType="begin"/>
            </w:r>
            <w:r>
              <w:instrText xml:space="preserve"> HYPERLINK "https://resh.edu.ru/subject/lesson/5367/start/220136/"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https://resh.edu.ru/subject/lesson/5367/start/220136/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Понятие «чертеж». Линии чертежа (основная толстая, тонкая, штрих и два пунктира)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"https://showslide.ru/urok-tekhnologii-vo-klasseuchimsya-chitat-chertyozhi-vipolnyat-razmetku-534663?ysclid=llwjw96k6g691039246"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https://showslide.ru/urok-tekhnologii-vo-klasseuchimsya-chitat-chertyozhi-vipolnyat-razmetku-534663?ysclid=llwjw96k6g691039246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"https://www.youtube.com/watch?v=F5_1MUWBlhE"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https://www.youtube.com/watch?v=F5_1MUWBlhE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прямоугольных деталей от двух прямых углов по линейке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r>
              <w:fldChar w:fldCharType="begin"/>
            </w:r>
            <w:r>
              <w:instrText xml:space="preserve"> HYPERLINK "https://resh.edu.ru/subject/lesson/5369/start/220225/"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https://resh.edu.ru/subject/lesson/5369/start/220225/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"https://infourok.ru/prezentaciya-razmetka-pryamougolnika-ot-dvuh-pryamih-uglov-trudovoe-obuchenie-klass-2700349.html?ysclid=llwjyq0wa984418487"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https://infourok.ru/prezentaciya-razmetka-pryamougolnika-ot-dvuh-pryamih-uglov-trudovoe-obuchenie-klass-2700349.html?ysclid=llwjyq0wa984418487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"https://www.youtube.com/watch?v=mFB3OGznbI4"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https://www.youtube.com/watch?v=mFB3OGznbI4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"https://infourok.ru/prezentaciya-po-tehnologii-igrushki-iz-polos-2-klass-5340935.html?ysclid=llwk0bhpv7108360653"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https://infourok.ru/prezentaciya-po-tehnologii-igrushki-iz-polos-2-klass-5340935.html?ysclid=llwk0bhpv7108360653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усложненных изделий из полос бумаги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"https://www.youtube.com/watch?v=XOv1Ky8TRqw"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https://www.youtube.com/watch?v=XOv1Ky8TRqw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"https://xn--j1ahfl.xn--p1ai/library/urok_tehnologii_po_teme_pletenie_iz_polosok_buma_141650.html?ysclid=llwk1cimnp539237912"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https://xn--j1ahfl.xn--p1ai/library/urok_tehnologii_po_teme_pletenie_iz_polosok_buma_141650.html?ysclid=llwk1cimnp539237912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Угольник – чертежный (контрольно-измерительный) инструмент. Разметка прямоугольных деталей по угольнику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r>
              <w:fldChar w:fldCharType="begin"/>
            </w:r>
            <w:r>
              <w:instrText xml:space="preserve"> HYPERLINK "https://resh.edu.ru/subject/lesson/5369/main/220229/"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https://resh.edu.ru/subject/lesson/5369/main/220229/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"https://infourok.ru/prezentaciya-po-tehnologii-na-temu-razmetka-pryamougolnika-s-pomoshyu-ugolnika-2klass-5631275.html?ysclid=llwk4ins275124729"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https://infourok.ru/prezentaciya-po-tehnologii-na-temu-razmetka-pryamougolnika-s-pomoshyu-ugolnika-2klass-5631275.html?ysclid=llwk4ins275124729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"https://urok.1sept.ru/articles/664932?ysclid=llwk507l6r484244200"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https://urok.1sept.ru/articles/664932?ysclid=llwk507l6r484244200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"https://multiurok.ru/files/prezentatsiia-k-uroku-tekhnologii-razmetka-priamou.html?ysclid=llwl73ob2z724805433"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https://multiurok.ru/files/prezentatsiia-k-uroku-tekhnologii-razmetka-priamou.html?ysclid=llwl73ob2z724805433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Циркуль. Его назначение, конструкция, приемы работы. Круг, окружность, радиус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r>
              <w:fldChar w:fldCharType="begin"/>
            </w:r>
            <w:r>
              <w:instrText xml:space="preserve"> HYPERLINK "https://resh.edu.ru/subject/lesson/5973/start/220252/"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https://resh.edu.ru/subject/lesson/5973/start/220252/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"https://www.youtube.com/watch?v=cSOlTcU6C_Q"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https://www.youtube.com/watch?v=cSOlTcU6C_Q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"https://ppt-online.org/926919?ysclid=llwk8mequ8809420043"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https://ppt-online.org/926919?ysclid=llwk8mequ8809420043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Чертеж круга. Деление круглых деталей на части. Получение секторов из круга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r>
              <w:fldChar w:fldCharType="begin"/>
            </w:r>
            <w:r>
              <w:instrText xml:space="preserve"> HYPERLINK "https://resh.edu.ru/subject/lesson/5973/main/220256/"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https://resh.edu.ru/subject/lesson/5973/main/220256/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"https://videouroki.net/razrabotki/konspiekt-uroka-po-tiekhnologhii-vo-2-klassie-mozhno-li-biez-shablona-razmietit-.html?ysclid=llwkdaow8y683211597"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https://videouroki.net/razrabotki/konspiekt-uroka-po-tiekhnologhii-vo-2-klassie-mozhno-li-biez-shablona-razmietit-.html?ysclid=llwkdaow8y683211597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соединение деталей. Шарнир. Соединение деталей на шпильку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r>
              <w:fldChar w:fldCharType="begin"/>
            </w:r>
            <w:r>
              <w:instrText xml:space="preserve"> HYPERLINK "https://resh.edu.ru/subject/lesson/4313/conspect/220278/"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https://resh.edu.ru/subject/lesson/4313/conspect/220278/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"https://urok.1sept.ru/articles/412227?ysclid=llwkfihljl788749952"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https://urok.1sept.ru/articles/412227?ysclid=llwkfihljl788749952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соединение деталей шарнирна проволоку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r>
              <w:fldChar w:fldCharType="begin"/>
            </w:r>
            <w:r>
              <w:instrText xml:space="preserve"> HYPERLINK "https://resh.edu.ru/subject/lesson/4313/start/220279/"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https://resh.edu.ru/subject/lesson/4313/start/220279/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"https://ppt-online.org/894334?ysclid=llwkgs6zm69552874"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https://ppt-online.org/894334?ysclid=llwkgs6zm69552874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"https://www.youtube.com/watch?v=-BXVN3GI6sc"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https://www.youtube.com/watch?v=-BXVN3GI6sc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Шарнирный механизм по типу игрушки-дергунчик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r>
              <w:fldChar w:fldCharType="begin"/>
            </w:r>
            <w:r>
              <w:instrText xml:space="preserve"> HYPERLINK "https://resh.edu.ru/subject/lesson/4313/start/220279/"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https://resh.edu.ru/subject/lesson/4313/start/220279/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"https://xn--j1ahfl.xn--p1ai/library/urok_tehnologii_vo_2_klasse_sobiraem_izdelie_spo_124737.html?ysclid=llwkjkgsf9959211679"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https://xn--j1ahfl.xn--p1ai/library/urok_tehnologii_vo_2_klasse_sobiraem_izdelie_spo_124737.html?ysclid=llwkjkgsf9959211679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"https://infourok.ru/prezentaciya-po-tehnologii-na-temu-igrushka-dergunchik-2klass-5616306.html?ysclid=llwkij7sx1628150377"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https://infourok.ru/prezentaciya-po-tehnologii-na-temu-igrushka-dergunchik-2klass-5616306.html?ysclid=llwkij7sx1628150377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"https://www.youtube.com/watch?v=6eyFd7R0Vd0"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https://www.youtube.com/watch?v=6eyFd7R0Vd0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«Щелевой замок» - способ разъемного соединения деталей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"https://infourok.ru/konspekt-uroka-po-tehnologii-mozhno-li-soedinit-detali-bez-soedinitelnih-materialov-2940671.html?ysclid=llwkmkvfjf510706420"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https://infourok.ru/konspekt-uroka-po-tehnologii-mozhno-li-soedinit-detali-bez-soedinitelnih-materialov-2940671.html?ysclid=llwkmkvfjf510706420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"https://ppt-online.org/885126?ysclid=llwkoq557p123241100"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https://ppt-online.org/885126?ysclid=llwkoq557p123241100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Разъемное соединение вращающихся деталей (пропеллер)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r>
              <w:fldChar w:fldCharType="begin"/>
            </w:r>
            <w:r>
              <w:instrText xml:space="preserve"> HYPERLINK "https://resh.edu.ru/subject/lesson/5371/start/220337/"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https://resh.edu.ru/subject/lesson/5371/start/220337/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Транспорт и машины специального назначения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r>
              <w:fldChar w:fldCharType="begin"/>
            </w:r>
            <w:r>
              <w:instrText xml:space="preserve"> HYPERLINK "https://resh.edu.ru/subject/lesson/4314/main/130731/"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https://resh.edu.ru/subject/lesson/4314/main/130731/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"https://multiurok.ru/files/prezentatsiia-na-temu-transport-spetsialnogo-nazna.html?ysclid=llwkswdtp2550935201"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https://multiurok.ru/files/prezentatsiia-na-temu-transport-spetsialnogo-nazna.html?ysclid=llwkswdtp2550935201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Макет автомобиля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r>
              <w:fldChar w:fldCharType="begin"/>
            </w:r>
            <w:r>
              <w:instrText xml:space="preserve"> HYPERLINK "https://resh.edu.ru/subject/lesson/4314/main/130731/"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https://resh.edu.ru/subject/lesson/4314/main/130731/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Натуральные ткани, трикотажное полотно, нетканые материалы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r>
              <w:fldChar w:fldCharType="begin"/>
            </w:r>
            <w:r>
              <w:instrText xml:space="preserve"> HYPERLINK "https://resh.edu.ru/subject/lesson/5370/start/220544/"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https://resh.edu.ru/subject/lesson/5370/start/220544/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"https://resh.edu.ru/subject/lesson/5976/start/220517/"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https://resh.edu.ru/subject/lesson/5976/start/220517/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Виды ниток. Их назначение, использование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r>
              <w:fldChar w:fldCharType="begin"/>
            </w:r>
            <w:r>
              <w:instrText xml:space="preserve"> HYPERLINK "https://resh.edu.ru/subject/lesson/5976/start/220517/"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https://resh.edu.ru/subject/lesson/5976/start/220517/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стежка. Назначение. Безузелковое закрепление нитки на ткани. Зашивания разреза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r>
              <w:fldChar w:fldCharType="begin"/>
            </w:r>
            <w:r>
              <w:instrText xml:space="preserve"> HYPERLINK "https://resh.edu.ru/subject/lesson/5977/start/220571/"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https://resh.edu.ru/subject/lesson/5977/start/220571/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Разметка и выкраивание прямоугольного швейного изделия. Отделка вышивкой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r>
              <w:fldChar w:fldCharType="begin"/>
            </w:r>
            <w:r>
              <w:instrText xml:space="preserve"> HYPERLINK "https://resh.edu.ru/subject/lesson/5978/main/220666/"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https://resh.edu.ru/subject/lesson/5978/main/220666/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Сборка, сшивание швейного изделия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"https://resh.edu.ru/subject/8/2/"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https://resh.edu.ru/subject/8/2/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Лекало. Разметка и выкраивание деталей швейного изделия по лекалу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РЭШ </w:t>
            </w:r>
            <w:r>
              <w:fldChar w:fldCharType="begin"/>
            </w:r>
            <w:r>
              <w:instrText xml:space="preserve"> HYPERLINK "https://resh.edu.ru/subject/lesson/5978/start/220662/"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https://resh.edu.ru/subject/lesson/5978/start/220662/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"https://nsportal.ru/nachalnaya-shkola/tekhnologiya/2015/05/18/urok-tehnologii-na-temu-dinozavrylepka-iz-plastelina"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https://nsportal.ru/nachalnaya-shkola/tekhnologiya/2015/05/18/urok-tehnologii-na-temu-dinozavrylepka-iz-plastelina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Изготовление швейного изделия с отделкой вышивкой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fldChar w:fldCharType="begin"/>
            </w:r>
            <w:r>
              <w:instrText xml:space="preserve"> HYPERLINK "https://uchitelya.com/tehnologiya/74762-prezentaciya-tamburnyy-shov-salfetka-vyshivka-2-klass.html"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https://uchitelya.com/tehnologiya/74762-prezentaciya-tamburnyy-shov-salfetka-vyshivka-2-klass.html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fldChar w:fldCharType="begin"/>
            </w:r>
            <w:r>
              <w:instrText xml:space="preserve"> HYPERLINK "https://www.youtube.com/watch?v=6XO0-dyC_98"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https://www.youtube.com/watch?v=6XO0-dyC_98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28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67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62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Courier New" w:hAnsi="Courier New"/>
                <w:color w:val="000000"/>
                <w:sz w:val="24"/>
              </w:rPr>
              <w:t xml:space="preserve">РЭШ https://resh.edu.ru/subject/lesson/6429/start/220723/              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0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34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45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5"/>
        <w:gridCol w:w="4281"/>
        <w:gridCol w:w="1254"/>
        <w:gridCol w:w="1431"/>
        <w:gridCol w:w="1531"/>
        <w:gridCol w:w="1433"/>
        <w:gridCol w:w="303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71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200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пройденного во втором классе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Знакомимся с компьютером. Назначение, основные устройства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Компьютер – твой помощник. Запоминающие устройства – носители информации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 с текстовой программой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28.09.2023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скульптор. Скульптуры разных времен и народов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Рельеф. Придание поверхности фактуры и объема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работает художник-декоратор. Материалы художника, художественные технологии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Свойства креповой бумаги. Способы получение объемных форм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26.10.2023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Способы получения объемных рельефных форм и изображений Фольга. Технология обработки фольги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Архитектура и строительство. Гофрокартон. Его строение свойства, сферы использования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Плоские и объемные формы деталей и изделий. Развертка. Чертеж развертки. Рицовка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30.11.2023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коробки с крышкой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[Оклеивание деталей коробки с крышкой]]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разверток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28.12.2023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косого стежка (крестик, стебельчатая). Узелковое закрепление нитки на ткани. Изготовление швейного изделия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25.01.2024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петельного стежка и ее варианты. Изготовление многодетального швейного изделия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пуговиц. Ремонт одежды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изготовление изделия (из нетканого полотна) с отделкой пуговицей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Проект. Коллективное дидактическое пособие для обучения счету (с застежками на пуговицы)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29.02.2024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История швейной машины. Способ изготовления изделий из тонкого трикотажа стяжкой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Пришивание бусины на швейное изделие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Подвижное и неподвижное соединение деталей из деталей наборов типа «Конструктор»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28.03.2024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 «Военная техника»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макета робота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игрушки-марионетки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25.04.2024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Механизм устойчивого равновесия (кукла-неваляшка)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игрушки из носка или перчатки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9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7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30.05.2024 </w:t>
            </w:r>
          </w:p>
        </w:tc>
        <w:tc>
          <w:tcPr>
            <w:tcW w:w="200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"https://resh.edu.ru/subject/8/3/"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https://resh.edu.ru/subject/8/3/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1554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Style w:val="7"/>
        <w:tblW w:w="0" w:type="auto"/>
        <w:tblCellSpacing w:w="0" w:type="dxa"/>
        <w:tblInd w:w="0" w:type="dxa"/>
        <w:tblBorders>
          <w:top w:val="single" w:color="auto" w:sz="0" w:space="0"/>
          <w:left w:val="single" w:color="auto" w:sz="0" w:space="0"/>
          <w:bottom w:val="single" w:color="auto" w:sz="0" w:space="0"/>
          <w:right w:val="single" w:color="auto" w:sz="0" w:space="0"/>
          <w:insideH w:val="single" w:color="auto" w:sz="0" w:space="0"/>
          <w:insideV w:val="singl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8"/>
        <w:gridCol w:w="4385"/>
        <w:gridCol w:w="1229"/>
        <w:gridCol w:w="1414"/>
        <w:gridCol w:w="1516"/>
        <w:gridCol w:w="1433"/>
        <w:gridCol w:w="3030"/>
      </w:tblGrid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55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>
            <w:pPr>
              <w:spacing w:after="0"/>
              <w:ind w:left="135"/>
            </w:pPr>
          </w:p>
        </w:tc>
        <w:tc>
          <w:tcPr>
            <w:tcW w:w="1980" w:type="dxa"/>
            <w:vMerge w:val="restart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>
            <w:pPr>
              <w:spacing w:after="0"/>
              <w:ind w:left="135"/>
            </w:pP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after="0"/>
              <w:ind w:left="135"/>
            </w:pPr>
          </w:p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  <w:tc>
          <w:tcPr>
            <w:tcW w:w="0" w:type="auto"/>
            <w:vMerge w:val="continue"/>
            <w:tcBorders>
              <w:top w:val="nil"/>
            </w:tcBorders>
            <w:tcMar>
              <w:top w:w="50" w:type="dxa"/>
              <w:left w:w="100" w:type="dxa"/>
            </w:tcMar>
          </w:tcPr>
          <w:p/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и обобщение изученного в третьем классе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Информация. Интернет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Графический редактор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Проектное задание по истории развития техники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25.09.2023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Робототехника. Виды роботов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02.10.2023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робота. Преобразование конструкции робота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09.10.2023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Электронные устройства. Контроллер, двигатель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Программирование робота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23.10.2023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Испытания и презентация робота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сложной открытки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папки-футляра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27.11.2023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альбома (например, альбом класса)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военной тематики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объемного изделия – подарок женщине, девочке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Изменение форм деталей объемных изделий. Изменение размеров деталей развертки (упаковки)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25.12.2023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Построение развертки с помощью линейки и циркуля (пирамида)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Развертка многогранной пирамиды циркулем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Декор интерьера. Художественная техника декупаж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29.01.2024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мотивы в декоре интерьера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05.02.2024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и моделирование изделий из различных материалов. Подвижное соединение деталей на проволоку (толстую нитку)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Полимеры. Виды полимерных материалов, их свойства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Технология обработки полимерных материалов (на выбор, например)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26.02.2024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сложных форм из пластиковых трубочек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Конструирование объемных геометрических конструкций из разных материалов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Синтетические ткани. Их свойства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Мода, одежда и ткани разных времен. Ткани натурального и искусственного происхождения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25.03.2024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Способ драпировки тканей. Исторический костюм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01.04.2024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Одежда народов России. Составные части костюмов и платьев, их конструктивные и декоративные особенности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 Аксессуары в одежде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Строчка крестообразного стежка. Строчка петлеобразного стежка.Аксессуары в одежде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29.04.2024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Конструкция «пружина» из полос картона или металлических деталей наборов типа «Конструктор»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Качающиеся конструкции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Конструкции со сдвижной деталью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27.05.2024 </w:t>
            </w: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Российская электронная школа </w:t>
            </w:r>
            <w:r>
              <w:fldChar w:fldCharType="begin"/>
            </w:r>
            <w:r>
              <w:instrText xml:space="preserve"> HYPERLINK "https://resh.edu.ru/subject/8/4/" \h </w:instrText>
            </w:r>
            <w:r>
              <w:fldChar w:fldCharType="separate"/>
            </w:r>
            <w:r>
              <w:rPr>
                <w:rFonts w:ascii="Times New Roman" w:hAnsi="Times New Roman"/>
                <w:color w:val="0000FF"/>
                <w:u w:val="single"/>
              </w:rPr>
              <w:t>https://resh.edu.ru/subject/8/4/</w:t>
            </w:r>
            <w:r>
              <w:rPr>
                <w:rFonts w:ascii="Times New Roman" w:hAnsi="Times New Roman"/>
                <w:color w:val="0000FF"/>
                <w:u w:val="single"/>
              </w:rPr>
              <w:fldChar w:fldCharType="end"/>
            </w: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37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</w:t>
            </w:r>
          </w:p>
        </w:tc>
        <w:tc>
          <w:tcPr>
            <w:tcW w:w="833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</w:p>
        </w:tc>
        <w:tc>
          <w:tcPr>
            <w:tcW w:w="1255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  <w:tc>
          <w:tcPr>
            <w:tcW w:w="1980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</w:p>
        </w:tc>
      </w:tr>
      <w:tr>
        <w:tblPrEx>
          <w:tblBorders>
            <w:top w:val="single" w:color="auto" w:sz="0" w:space="0"/>
            <w:left w:val="single" w:color="auto" w:sz="0" w:space="0"/>
            <w:bottom w:val="single" w:color="auto" w:sz="0" w:space="0"/>
            <w:right w:val="single" w:color="auto" w:sz="0" w:space="0"/>
            <w:insideH w:val="single" w:color="auto" w:sz="0" w:space="0"/>
            <w:insideV w:val="singl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" w:hRule="atLeast"/>
          <w:tblCellSpacing w:w="0" w:type="dxa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9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36 </w:t>
            </w:r>
          </w:p>
        </w:tc>
        <w:tc>
          <w:tcPr>
            <w:tcW w:w="1532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631" w:type="dxa"/>
            <w:tcMar>
              <w:top w:w="50" w:type="dxa"/>
              <w:left w:w="100" w:type="dxa"/>
            </w:tcMar>
            <w:vAlign w:val="center"/>
          </w:tcPr>
          <w:p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/>
        </w:tc>
      </w:tr>
    </w:tbl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p>
      <w:pPr>
        <w:sectPr>
          <w:pgSz w:w="16383" w:h="11906" w:orient="landscape"/>
          <w:pgMar w:top="1134" w:right="850" w:bottom="1134" w:left="1701" w:header="720" w:footer="720" w:gutter="0"/>
          <w:cols w:space="720" w:num="1"/>
        </w:sectPr>
      </w:pPr>
    </w:p>
    <w:bookmarkEnd w:id="14"/>
    <w:p>
      <w:pPr>
        <w:spacing w:after="0"/>
        <w:ind w:left="120"/>
      </w:pPr>
      <w:bookmarkStart w:id="15" w:name="block-26404790"/>
      <w:r>
        <w:rPr>
          <w:rFonts w:ascii="Times New Roman" w:hAnsi="Times New Roman"/>
          <w:b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​‌• Технология: 1-й класс: учебник / Лутцева Е.А., Зуева Т.П., Акционерное общество «Издательство «Просвещение»</w:t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• Технология: 2-й класс: учебник, 2 класс/ Лутцева Е.А., Зуева Т.П., Акционерное общество «Издательство «Просвещение»</w:t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• Технология: 3-й класс: учебник, 3 класс/ Лутцева Е.А., Зуева Т.П., Акционерное общество «Издательство «Просвещение»</w:t>
      </w:r>
      <w:r>
        <w:rPr>
          <w:sz w:val="28"/>
        </w:rPr>
        <w:br w:type="textWrapping"/>
      </w:r>
      <w:bookmarkStart w:id="16" w:name="fd2563da-70e6-4a8e-9eef-1431331cf80c"/>
      <w:r>
        <w:rPr>
          <w:rFonts w:ascii="Times New Roman" w:hAnsi="Times New Roman"/>
          <w:color w:val="000000"/>
          <w:sz w:val="28"/>
        </w:rPr>
        <w:t xml:space="preserve"> • Технология: 4-й класс: учебник, 4 класс/ Лутцева Е.А., Зуева Т.П., Акционерное общество «Издательство «Просвещение»</w:t>
      </w:r>
      <w:bookmarkEnd w:id="16"/>
      <w:r>
        <w:rPr>
          <w:rFonts w:ascii="Times New Roman" w:hAnsi="Times New Roman"/>
          <w:color w:val="000000"/>
          <w:sz w:val="28"/>
        </w:rPr>
        <w:t>‌​</w:t>
      </w:r>
    </w:p>
    <w:p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​‌Примерная рабочая программа начального общего образования предмета «Технология»</w:t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http://mon.gov.ru/workyobr/dok/obs/3837/</w:t>
      </w:r>
      <w:r>
        <w:rPr>
          <w:sz w:val="28"/>
        </w:rPr>
        <w:br w:type="textWrapping"/>
      </w:r>
      <w:bookmarkStart w:id="17" w:name="0ffefc5c-f9fc-44a3-a446-5fc8622ad11a"/>
      <w:bookmarkEnd w:id="17"/>
      <w:r>
        <w:rPr>
          <w:rFonts w:ascii="Times New Roman" w:hAnsi="Times New Roman"/>
          <w:color w:val="000000"/>
          <w:sz w:val="28"/>
        </w:rPr>
        <w:t>‌​</w:t>
      </w:r>
    </w:p>
    <w:p>
      <w:pPr>
        <w:spacing w:after="0"/>
        <w:ind w:left="120"/>
      </w:pPr>
    </w:p>
    <w:p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</w:t>
      </w:r>
      <w:r>
        <w:rPr>
          <w:rFonts w:ascii="Times New Roman" w:hAnsi="Times New Roman"/>
          <w:color w:val="000000"/>
          <w:sz w:val="28"/>
        </w:rPr>
        <w:t>1. Сайт «Единое окно доступа к образовательным ресурсам»: [Электронный документ]. Режим</w:t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доступа: http://window.edu.ru</w:t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2. Сайт «Каталог единой коллекции цифровых образовательных ресурсов»: [Электронный документ].</w:t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Режим доступа: http://school-collection.edu.ru</w:t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3. Сайт «Каталог электронных образовательных ресурсов Федерального центра»: [Электронный</w:t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документ]. Режим доступа: http://fcior.edu.ru</w:t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4. Страна мастеров. Творчество для детей и взрослых. - http://stranamasterov.ru/ 5. Я иду на урок</w:t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начальной школы (материалы к уроку). – Режим доступа: http://nsc.1september.ru/urok/</w:t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6. Презентации по ИЗО и технологии - http://shkola-abv.ru/katalog_prezentaziy5.html 7. Презентации к</w:t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урокам (лепка) - http://pedsovet.su/load/242-1-0-6836</w:t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7. Российская электронная школа</w:t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https://resh.edu.ru/</w:t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8. Образовательная онлайн-платформа</w:t>
      </w:r>
      <w:r>
        <w:rPr>
          <w:sz w:val="28"/>
        </w:rPr>
        <w:br w:type="textWrapping"/>
      </w:r>
      <w:r>
        <w:rPr>
          <w:rFonts w:ascii="Times New Roman" w:hAnsi="Times New Roman"/>
          <w:color w:val="000000"/>
          <w:sz w:val="28"/>
        </w:rPr>
        <w:t xml:space="preserve"> https://uchi.ru/main</w:t>
      </w:r>
      <w:r>
        <w:rPr>
          <w:sz w:val="28"/>
        </w:rPr>
        <w:br w:type="textWrapping"/>
      </w:r>
      <w:bookmarkStart w:id="18" w:name="111db0ec-8c24-4b78-b09f-eef62a6c6ea2"/>
      <w:r>
        <w:rPr>
          <w:rFonts w:ascii="Times New Roman" w:hAnsi="Times New Roman"/>
          <w:color w:val="000000"/>
          <w:sz w:val="28"/>
        </w:rPr>
        <w:t xml:space="preserve"> 9. https://uchebnik.mos.ru/material_view/atomic_objects/8478268?menuReferrer=catalogue</w:t>
      </w:r>
      <w:bookmarkEnd w:id="18"/>
      <w:r>
        <w:rPr>
          <w:rFonts w:ascii="Times New Roman" w:hAnsi="Times New Roman"/>
          <w:color w:val="333333"/>
          <w:sz w:val="28"/>
        </w:rPr>
        <w:t>‌</w:t>
      </w:r>
      <w:r>
        <w:rPr>
          <w:rFonts w:ascii="Times New Roman" w:hAnsi="Times New Roman"/>
          <w:color w:val="000000"/>
          <w:sz w:val="28"/>
        </w:rPr>
        <w:t>​</w:t>
      </w:r>
    </w:p>
    <w:p>
      <w:pPr>
        <w:sectPr>
          <w:pgSz w:w="11906" w:h="16383"/>
          <w:pgMar w:top="1134" w:right="850" w:bottom="1134" w:left="1701" w:header="720" w:footer="720" w:gutter="0"/>
          <w:cols w:space="720" w:num="1"/>
        </w:sectPr>
      </w:pPr>
    </w:p>
    <w:bookmarkEnd w:id="15"/>
    <w:p/>
    <w:sectPr>
      <w:pgSz w:w="11907" w:h="16839"/>
      <w:pgMar w:top="1440" w:right="1440" w:bottom="1440" w:left="144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Calibri Light">
    <w:panose1 w:val="020F0302020204030204"/>
    <w:charset w:val="CC"/>
    <w:family w:val="swiss"/>
    <w:pitch w:val="default"/>
    <w:sig w:usb0="E4002EFF" w:usb1="C000247B" w:usb2="00000009" w:usb3="00000000" w:csb0="200001FF" w:csb1="00000000"/>
  </w:font>
  <w:font w:name="等线 Light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2053EDD"/>
    <w:multiLevelType w:val="multilevel"/>
    <w:tmpl w:val="52053EDD"/>
    <w:lvl w:ilvl="0" w:tentative="0">
      <w:start w:val="1"/>
      <w:numFmt w:val="decimal"/>
      <w:lvlText w:val="%1."/>
      <w:lvlJc w:val="left"/>
      <w:pPr>
        <w:ind w:left="960" w:hanging="360"/>
      </w:pPr>
    </w:lvl>
    <w:lvl w:ilvl="1" w:tentative="0">
      <w:start w:val="0"/>
      <w:numFmt w:val="decimal"/>
      <w:lvlText w:val=""/>
      <w:lvlJc w:val="left"/>
    </w:lvl>
    <w:lvl w:ilvl="2" w:tentative="0">
      <w:start w:val="0"/>
      <w:numFmt w:val="decimal"/>
      <w:lvlText w:val=""/>
      <w:lvlJc w:val="left"/>
    </w:lvl>
    <w:lvl w:ilvl="3" w:tentative="0">
      <w:start w:val="0"/>
      <w:numFmt w:val="decimal"/>
      <w:lvlText w:val=""/>
      <w:lvlJc w:val="left"/>
    </w:lvl>
    <w:lvl w:ilvl="4" w:tentative="0">
      <w:start w:val="0"/>
      <w:numFmt w:val="decimal"/>
      <w:lvlText w:val=""/>
      <w:lvlJc w:val="left"/>
    </w:lvl>
    <w:lvl w:ilvl="5" w:tentative="0">
      <w:start w:val="0"/>
      <w:numFmt w:val="decimal"/>
      <w:lvlText w:val=""/>
      <w:lvlJc w:val="left"/>
    </w:lvl>
    <w:lvl w:ilvl="6" w:tentative="0">
      <w:start w:val="0"/>
      <w:numFmt w:val="decimal"/>
      <w:lvlText w:val=""/>
      <w:lvlJc w:val="left"/>
    </w:lvl>
    <w:lvl w:ilvl="7" w:tentative="0">
      <w:start w:val="0"/>
      <w:numFmt w:val="decimal"/>
      <w:lvlText w:val=""/>
      <w:lvlJc w:val="left"/>
    </w:lvl>
    <w:lvl w:ilvl="8" w:tentative="0">
      <w:start w:val="0"/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398"/>
    <w:rsid w:val="00487398"/>
    <w:rsid w:val="008D03F2"/>
    <w:rsid w:val="1E112B21"/>
    <w:rsid w:val="512A0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qFormat="1" w:uiPriority="99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unhideWhenUsed="0" w:uiPriority="99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styleId="2">
    <w:name w:val="heading 1"/>
    <w:basedOn w:val="1"/>
    <w:next w:val="1"/>
    <w:link w:val="17"/>
    <w:qFormat/>
    <w:uiPriority w:val="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paragraph" w:styleId="3">
    <w:name w:val="heading 2"/>
    <w:basedOn w:val="1"/>
    <w:next w:val="1"/>
    <w:link w:val="18"/>
    <w:unhideWhenUsed/>
    <w:qFormat/>
    <w:uiPriority w:val="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paragraph" w:styleId="4">
    <w:name w:val="heading 3"/>
    <w:basedOn w:val="1"/>
    <w:next w:val="1"/>
    <w:link w:val="19"/>
    <w:unhideWhenUsed/>
    <w:qFormat/>
    <w:uiPriority w:val="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20"/>
    <w:unhideWhenUsed/>
    <w:qFormat/>
    <w:uiPriority w:val="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Emphasis"/>
    <w:basedOn w:val="6"/>
    <w:qFormat/>
    <w:uiPriority w:val="20"/>
    <w:rPr>
      <w:i/>
      <w:iCs/>
    </w:rPr>
  </w:style>
  <w:style w:type="character" w:styleId="9">
    <w:name w:val="Hyperlink"/>
    <w:basedOn w:val="6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0">
    <w:name w:val="Normal Indent"/>
    <w:basedOn w:val="1"/>
    <w:unhideWhenUsed/>
    <w:qFormat/>
    <w:uiPriority w:val="99"/>
    <w:pPr>
      <w:ind w:left="720"/>
    </w:pPr>
  </w:style>
  <w:style w:type="paragraph" w:styleId="11">
    <w:name w:val="caption"/>
    <w:basedOn w:val="1"/>
    <w:next w:val="1"/>
    <w:semiHidden/>
    <w:unhideWhenUsed/>
    <w:qFormat/>
    <w:uiPriority w:val="35"/>
    <w:pPr>
      <w:spacing w:line="240" w:lineRule="auto"/>
    </w:pPr>
    <w:rPr>
      <w:b/>
      <w:bCs/>
      <w:color w:val="5B9BD5" w:themeColor="accent1"/>
      <w:sz w:val="18"/>
      <w:szCs w:val="18"/>
      <w14:textFill>
        <w14:solidFill>
          <w14:schemeClr w14:val="accent1"/>
        </w14:solidFill>
      </w14:textFill>
    </w:rPr>
  </w:style>
  <w:style w:type="paragraph" w:styleId="12">
    <w:name w:val="header"/>
    <w:basedOn w:val="1"/>
    <w:link w:val="16"/>
    <w:unhideWhenUsed/>
    <w:qFormat/>
    <w:uiPriority w:val="99"/>
    <w:pPr>
      <w:tabs>
        <w:tab w:val="center" w:pos="4680"/>
        <w:tab w:val="right" w:pos="9360"/>
      </w:tabs>
    </w:pPr>
  </w:style>
  <w:style w:type="paragraph" w:styleId="13">
    <w:name w:val="Title"/>
    <w:basedOn w:val="1"/>
    <w:next w:val="1"/>
    <w:link w:val="22"/>
    <w:qFormat/>
    <w:uiPriority w:val="10"/>
    <w:pPr>
      <w:pBdr>
        <w:bottom w:val="single" w:color="5B9BD5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  <w:style w:type="paragraph" w:styleId="14">
    <w:name w:val="Subtitle"/>
    <w:basedOn w:val="1"/>
    <w:next w:val="1"/>
    <w:link w:val="21"/>
    <w:qFormat/>
    <w:uiPriority w:val="11"/>
    <w:pPr>
      <w:ind w:left="86"/>
    </w:pPr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table" w:styleId="15">
    <w:name w:val="Table Grid"/>
    <w:basedOn w:val="7"/>
    <w:uiPriority w:val="59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6">
    <w:name w:val="Верхний колонтитул Знак"/>
    <w:basedOn w:val="6"/>
    <w:link w:val="12"/>
    <w:uiPriority w:val="99"/>
  </w:style>
  <w:style w:type="character" w:customStyle="1" w:styleId="17">
    <w:name w:val="Заголовок 1 Знак"/>
    <w:basedOn w:val="6"/>
    <w:link w:val="2"/>
    <w:uiPriority w:val="9"/>
    <w:rPr>
      <w:rFonts w:asciiTheme="majorHAnsi" w:hAnsiTheme="majorHAnsi" w:eastAsiaTheme="majorEastAsia" w:cstheme="majorBidi"/>
      <w:b/>
      <w:bCs/>
      <w:color w:val="2E75B6" w:themeColor="accent1" w:themeShade="BF"/>
      <w:sz w:val="28"/>
      <w:szCs w:val="28"/>
    </w:rPr>
  </w:style>
  <w:style w:type="character" w:customStyle="1" w:styleId="18">
    <w:name w:val="Заголовок 2 Знак"/>
    <w:basedOn w:val="6"/>
    <w:link w:val="3"/>
    <w:uiPriority w:val="9"/>
    <w:rPr>
      <w:rFonts w:asciiTheme="majorHAnsi" w:hAnsiTheme="majorHAnsi" w:eastAsiaTheme="majorEastAsia" w:cstheme="majorBidi"/>
      <w:b/>
      <w:bCs/>
      <w:color w:val="5B9BD5" w:themeColor="accent1"/>
      <w:sz w:val="26"/>
      <w:szCs w:val="26"/>
      <w14:textFill>
        <w14:solidFill>
          <w14:schemeClr w14:val="accent1"/>
        </w14:solidFill>
      </w14:textFill>
    </w:rPr>
  </w:style>
  <w:style w:type="character" w:customStyle="1" w:styleId="19">
    <w:name w:val="Заголовок 3 Знак"/>
    <w:basedOn w:val="6"/>
    <w:link w:val="4"/>
    <w:qFormat/>
    <w:uiPriority w:val="9"/>
    <w:rPr>
      <w:rFonts w:asciiTheme="majorHAnsi" w:hAnsiTheme="majorHAnsi" w:eastAsiaTheme="majorEastAsia" w:cstheme="majorBidi"/>
      <w:b/>
      <w:b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0">
    <w:name w:val="Заголовок 4 Знак"/>
    <w:basedOn w:val="6"/>
    <w:link w:val="5"/>
    <w:qFormat/>
    <w:uiPriority w:val="9"/>
    <w:rPr>
      <w:rFonts w:asciiTheme="majorHAnsi" w:hAnsiTheme="majorHAnsi" w:eastAsiaTheme="majorEastAsia" w:cstheme="majorBidi"/>
      <w:b/>
      <w:bCs/>
      <w:i/>
      <w:iCs/>
      <w:color w:val="5B9BD5" w:themeColor="accent1"/>
      <w14:textFill>
        <w14:solidFill>
          <w14:schemeClr w14:val="accent1"/>
        </w14:solidFill>
      </w14:textFill>
    </w:rPr>
  </w:style>
  <w:style w:type="character" w:customStyle="1" w:styleId="21">
    <w:name w:val="Подзаголовок Знак"/>
    <w:basedOn w:val="6"/>
    <w:link w:val="14"/>
    <w:qFormat/>
    <w:uiPriority w:val="11"/>
    <w:rPr>
      <w:rFonts w:asciiTheme="majorHAnsi" w:hAnsiTheme="majorHAnsi" w:eastAsiaTheme="majorEastAsia" w:cstheme="majorBidi"/>
      <w:i/>
      <w:iCs/>
      <w:color w:val="5B9BD5" w:themeColor="accent1"/>
      <w:spacing w:val="15"/>
      <w:sz w:val="24"/>
      <w:szCs w:val="24"/>
      <w14:textFill>
        <w14:solidFill>
          <w14:schemeClr w14:val="accent1"/>
        </w14:solidFill>
      </w14:textFill>
    </w:rPr>
  </w:style>
  <w:style w:type="character" w:customStyle="1" w:styleId="22">
    <w:name w:val="Заголовок Знак"/>
    <w:basedOn w:val="6"/>
    <w:link w:val="13"/>
    <w:uiPriority w:val="10"/>
    <w:rPr>
      <w:rFonts w:asciiTheme="majorHAnsi" w:hAnsiTheme="majorHAnsi" w:eastAsiaTheme="majorEastAsia" w:cstheme="majorBidi"/>
      <w:color w:val="333F50" w:themeColor="text2" w:themeShade="BF"/>
      <w:spacing w:val="5"/>
      <w:kern w:val="28"/>
      <w:sz w:val="52"/>
      <w:szCs w:val="5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42</Pages>
  <Words>14995</Words>
  <Characters>85475</Characters>
  <Lines>712</Lines>
  <Paragraphs>200</Paragraphs>
  <TotalTime>0</TotalTime>
  <ScaleCrop>false</ScaleCrop>
  <LinksUpToDate>false</LinksUpToDate>
  <CharactersWithSpaces>100270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2023-11-01T08:37:00Z</dcterms:created>
  <dc:creator>user</dc:creator>
  <cp:lastModifiedBy>user</cp:lastModifiedBy>
  <dcterms:modified xsi:type="dcterms:W3CDTF">2023-12-18T11:55:14Z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93E7A9C1D0C347A08B1A8F0E4ABD50F5_12</vt:lpwstr>
  </property>
</Properties>
</file>